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85F" w:rsidRDefault="00CE0E16">
      <w:pPr>
        <w:pStyle w:val="a4"/>
      </w:pPr>
      <w:r>
        <w:t>Греческая</w:t>
      </w:r>
      <w:r>
        <w:t xml:space="preserve"> </w:t>
      </w:r>
      <w:r>
        <w:t>архитектура</w:t>
      </w:r>
      <w:r>
        <w:t xml:space="preserve">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rPr>
          <w:rFonts w:ascii="Helvetica" w:hAnsi="Arial Unicode MS"/>
          <w:lang w:val="en-US"/>
        </w:rPr>
        <w:t>VII</w:t>
      </w:r>
      <w:r w:rsidRPr="0079502C">
        <w:rPr>
          <w:rFonts w:ascii="Helvetica" w:hAnsi="Arial Unicode MS"/>
        </w:rPr>
        <w:t xml:space="preserve"> </w:t>
      </w:r>
      <w:r>
        <w:t>—</w:t>
      </w:r>
      <w:r>
        <w:t xml:space="preserve"> </w:t>
      </w:r>
      <w:r>
        <w:t>начале</w:t>
      </w:r>
      <w:r>
        <w:t xml:space="preserve"> </w:t>
      </w:r>
      <w:r>
        <w:rPr>
          <w:rFonts w:ascii="Helvetica" w:hAnsi="Arial Unicode MS"/>
          <w:lang w:val="en-US"/>
        </w:rPr>
        <w:t>VI</w:t>
      </w:r>
      <w:r w:rsidRPr="0079502C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</w:p>
    <w:p w:rsidR="0047185F" w:rsidRDefault="0047185F">
      <w:pPr>
        <w:pStyle w:val="a4"/>
      </w:pPr>
    </w:p>
    <w:p w:rsidR="0047185F" w:rsidRDefault="00CE0E16">
      <w:pPr>
        <w:pStyle w:val="a4"/>
      </w:pPr>
      <w:r>
        <w:t>Храм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proofErr w:type="spellStart"/>
      <w:r>
        <w:t>Фермосе</w:t>
      </w:r>
      <w:proofErr w:type="spellEnd"/>
    </w:p>
    <w:p w:rsidR="0047185F" w:rsidRDefault="00CE0E16">
      <w:pPr>
        <w:pStyle w:val="a4"/>
      </w:pPr>
      <w:proofErr w:type="spellStart"/>
      <w:r>
        <w:t>Постройка</w:t>
      </w:r>
      <w:proofErr w:type="spellEnd"/>
      <w:r>
        <w:t xml:space="preserve"> </w:t>
      </w:r>
      <w:r>
        <w:t>со</w:t>
      </w:r>
      <w:r>
        <w:softHyphen/>
      </w:r>
      <w:r>
        <w:t>стоит</w:t>
      </w:r>
      <w:r>
        <w:t xml:space="preserve"> </w:t>
      </w:r>
      <w:r>
        <w:t>из</w:t>
      </w:r>
      <w:r>
        <w:t xml:space="preserve"> </w:t>
      </w:r>
      <w:r>
        <w:t>двух</w:t>
      </w:r>
      <w:r>
        <w:t xml:space="preserve"> </w:t>
      </w:r>
      <w:r>
        <w:t>помещений</w:t>
      </w:r>
      <w:r>
        <w:t xml:space="preserve"> </w:t>
      </w:r>
      <w:proofErr w:type="gramStart"/>
      <w:r>
        <w:t>—п</w:t>
      </w:r>
      <w:proofErr w:type="gramEnd"/>
      <w:r>
        <w:t>ереднего</w:t>
      </w:r>
      <w:r>
        <w:rPr>
          <w:rFonts w:ascii="Helvetica" w:hAnsi="Arial Unicode MS"/>
        </w:rPr>
        <w:t xml:space="preserve">, </w:t>
      </w:r>
      <w:r>
        <w:t>прямоугольного</w:t>
      </w:r>
      <w:r>
        <w:t xml:space="preserve"> </w:t>
      </w:r>
      <w:r>
        <w:t>пространства</w:t>
      </w:r>
      <w:r>
        <w:rPr>
          <w:rFonts w:ascii="Helvetica" w:hAnsi="Arial Unicode MS"/>
        </w:rPr>
        <w:t xml:space="preserve">, </w:t>
      </w:r>
      <w:r>
        <w:t>своего</w:t>
      </w:r>
      <w:r>
        <w:t xml:space="preserve"> </w:t>
      </w:r>
      <w:r>
        <w:t>рода</w:t>
      </w:r>
      <w:r>
        <w:t xml:space="preserve"> </w:t>
      </w:r>
      <w:r>
        <w:t>вестибюля</w:t>
      </w:r>
      <w:r>
        <w:rPr>
          <w:rFonts w:ascii="Helvetica" w:hAnsi="Arial Unicode MS"/>
        </w:rPr>
        <w:t xml:space="preserve">, </w:t>
      </w:r>
      <w:r>
        <w:t>открывающегося</w:t>
      </w:r>
      <w:r>
        <w:t xml:space="preserve"> </w:t>
      </w:r>
      <w:r>
        <w:t>при</w:t>
      </w:r>
      <w:r>
        <w:t xml:space="preserve"> </w:t>
      </w:r>
      <w:r>
        <w:t>входе</w:t>
      </w:r>
      <w:r>
        <w:t xml:space="preserve"> </w:t>
      </w:r>
      <w:r>
        <w:t>антами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заднего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очагом</w:t>
      </w:r>
      <w:r>
        <w:rPr>
          <w:rFonts w:ascii="Helvetica" w:hAnsi="Arial Unicode MS"/>
        </w:rPr>
        <w:t xml:space="preserve">, </w:t>
      </w:r>
      <w:r>
        <w:t>замыкающегося</w:t>
      </w:r>
      <w:r>
        <w:t xml:space="preserve"> </w:t>
      </w:r>
      <w:proofErr w:type="spellStart"/>
      <w:r>
        <w:t>овальнои</w:t>
      </w:r>
      <w:proofErr w:type="spellEnd"/>
      <w:r>
        <w:t>̆</w:t>
      </w:r>
      <w:r>
        <w:t xml:space="preserve"> </w:t>
      </w:r>
      <w:proofErr w:type="spellStart"/>
      <w:r>
        <w:t>абсидои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Все</w:t>
      </w:r>
      <w:r>
        <w:t xml:space="preserve"> </w:t>
      </w:r>
      <w:r>
        <w:t>данные</w:t>
      </w:r>
      <w:r>
        <w:t xml:space="preserve"> </w:t>
      </w:r>
      <w:r>
        <w:t>говорят</w:t>
      </w:r>
      <w:r>
        <w:t xml:space="preserve"> </w:t>
      </w:r>
      <w:r>
        <w:t>за</w:t>
      </w:r>
      <w:r>
        <w:t xml:space="preserve"> </w:t>
      </w:r>
      <w:r>
        <w:t>то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перед</w:t>
      </w:r>
      <w:r>
        <w:t xml:space="preserve"> </w:t>
      </w:r>
      <w:r>
        <w:t>нами</w:t>
      </w:r>
      <w:r>
        <w:t xml:space="preserve"> </w:t>
      </w:r>
      <w:r>
        <w:t>жилое</w:t>
      </w:r>
      <w:r>
        <w:t xml:space="preserve"> </w:t>
      </w:r>
      <w:r>
        <w:t>помещение</w:t>
      </w:r>
      <w:r>
        <w:rPr>
          <w:rFonts w:ascii="Helvetica" w:hAnsi="Arial Unicode MS"/>
        </w:rPr>
        <w:t xml:space="preserve">, </w:t>
      </w:r>
      <w:r>
        <w:t>от</w:t>
      </w:r>
      <w:r>
        <w:softHyphen/>
      </w:r>
      <w:r>
        <w:t>носящееся</w:t>
      </w:r>
      <w:r>
        <w:t xml:space="preserve"> </w:t>
      </w:r>
      <w:r>
        <w:t>к</w:t>
      </w:r>
      <w:r>
        <w:t xml:space="preserve"> </w:t>
      </w:r>
      <w:proofErr w:type="spellStart"/>
      <w:r>
        <w:t>домикенскому</w:t>
      </w:r>
      <w:proofErr w:type="spellEnd"/>
      <w:r>
        <w:t xml:space="preserve"> </w:t>
      </w:r>
      <w:r>
        <w:t>времени</w:t>
      </w:r>
      <w:r>
        <w:rPr>
          <w:rFonts w:ascii="Helvetica" w:hAnsi="Arial Unicode MS"/>
        </w:rPr>
        <w:t xml:space="preserve">. </w:t>
      </w:r>
      <w:r>
        <w:t>Рядом</w:t>
      </w:r>
      <w:r>
        <w:t xml:space="preserve"> </w:t>
      </w:r>
      <w:r>
        <w:t>с</w:t>
      </w:r>
      <w:r>
        <w:t xml:space="preserve"> </w:t>
      </w:r>
      <w:proofErr w:type="spellStart"/>
      <w:r>
        <w:t>постройкои</w:t>
      </w:r>
      <w:proofErr w:type="spellEnd"/>
      <w:proofErr w:type="gramStart"/>
      <w:r>
        <w:t>̆</w:t>
      </w:r>
      <w:r>
        <w:t xml:space="preserve"> </w:t>
      </w:r>
      <w:r>
        <w:t>А</w:t>
      </w:r>
      <w:proofErr w:type="gramEnd"/>
      <w:r>
        <w:t xml:space="preserve"> </w:t>
      </w:r>
      <w:r>
        <w:t>обнаружено</w:t>
      </w:r>
      <w:r>
        <w:t xml:space="preserve"> </w:t>
      </w:r>
      <w:r>
        <w:t>другое</w:t>
      </w:r>
      <w:r>
        <w:t xml:space="preserve"> </w:t>
      </w:r>
      <w:r>
        <w:t>зда</w:t>
      </w:r>
      <w:r>
        <w:softHyphen/>
      </w:r>
      <w:r>
        <w:t>ние</w:t>
      </w:r>
      <w:r>
        <w:rPr>
          <w:rFonts w:ascii="Helvetica" w:hAnsi="Arial Unicode MS"/>
        </w:rPr>
        <w:t xml:space="preserve">, </w:t>
      </w:r>
      <w:r>
        <w:t>обозначенное</w:t>
      </w:r>
      <w:r>
        <w:t xml:space="preserve"> </w:t>
      </w:r>
      <w:proofErr w:type="spellStart"/>
      <w:r>
        <w:t>литерои</w:t>
      </w:r>
      <w:proofErr w:type="spellEnd"/>
      <w:r>
        <w:t>̆</w:t>
      </w:r>
      <w:r>
        <w:t xml:space="preserve"> </w:t>
      </w:r>
      <w:r>
        <w:t>Б</w:t>
      </w:r>
      <w:r>
        <w:rPr>
          <w:rFonts w:ascii="Helvetica" w:hAnsi="Arial Unicode MS"/>
        </w:rPr>
        <w:t xml:space="preserve">, </w:t>
      </w:r>
      <w:r>
        <w:t>значительно</w:t>
      </w:r>
      <w:r>
        <w:t xml:space="preserve"> </w:t>
      </w:r>
      <w:r>
        <w:t>более</w:t>
      </w:r>
      <w:r>
        <w:t xml:space="preserve"> </w:t>
      </w:r>
      <w:r>
        <w:t>крупных</w:t>
      </w:r>
      <w:r>
        <w:t xml:space="preserve"> </w:t>
      </w:r>
      <w:r>
        <w:t>размеров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очень</w:t>
      </w:r>
      <w:r>
        <w:t xml:space="preserve"> </w:t>
      </w:r>
      <w:r>
        <w:t>сходное</w:t>
      </w:r>
      <w:r>
        <w:t xml:space="preserve"> </w:t>
      </w:r>
      <w:r>
        <w:t>с</w:t>
      </w:r>
      <w:r>
        <w:t xml:space="preserve"> </w:t>
      </w:r>
      <w:r>
        <w:t>первым</w:t>
      </w:r>
      <w:r>
        <w:t xml:space="preserve"> </w:t>
      </w:r>
      <w:r>
        <w:t>по</w:t>
      </w:r>
      <w:r>
        <w:t xml:space="preserve"> </w:t>
      </w:r>
      <w:r>
        <w:t>плану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proofErr w:type="spellStart"/>
      <w:r>
        <w:t>постройке</w:t>
      </w:r>
      <w:proofErr w:type="spellEnd"/>
      <w:proofErr w:type="gramStart"/>
      <w:r>
        <w:t xml:space="preserve"> </w:t>
      </w:r>
      <w:r>
        <w:t>Б</w:t>
      </w:r>
      <w:proofErr w:type="gramEnd"/>
      <w:r>
        <w:t xml:space="preserve"> </w:t>
      </w:r>
      <w:r>
        <w:t>нужно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свою</w:t>
      </w:r>
      <w:r>
        <w:t xml:space="preserve"> </w:t>
      </w:r>
      <w:r>
        <w:t>очередь</w:t>
      </w:r>
      <w:r>
        <w:rPr>
          <w:rFonts w:ascii="Helvetica" w:hAnsi="Arial Unicode MS"/>
        </w:rPr>
        <w:t xml:space="preserve">, </w:t>
      </w:r>
      <w:r>
        <w:t>различать</w:t>
      </w:r>
      <w:r>
        <w:t xml:space="preserve"> </w:t>
      </w:r>
      <w:r>
        <w:t>два</w:t>
      </w:r>
      <w:r>
        <w:t xml:space="preserve"> </w:t>
      </w:r>
      <w:r>
        <w:t>разнород</w:t>
      </w:r>
      <w:r>
        <w:softHyphen/>
      </w:r>
      <w:r>
        <w:t>ных</w:t>
      </w:r>
      <w:r>
        <w:rPr>
          <w:rFonts w:ascii="Helvetica" w:hAnsi="Arial Unicode MS"/>
        </w:rPr>
        <w:t xml:space="preserve">, </w:t>
      </w:r>
      <w:r>
        <w:t>хронологически</w:t>
      </w:r>
      <w:r>
        <w:t xml:space="preserve"> </w:t>
      </w:r>
      <w:r>
        <w:t>и</w:t>
      </w:r>
      <w:r>
        <w:t xml:space="preserve"> </w:t>
      </w:r>
      <w:r>
        <w:t>конструктивно</w:t>
      </w:r>
      <w:r>
        <w:rPr>
          <w:rFonts w:ascii="Helvetica" w:hAnsi="Arial Unicode MS"/>
        </w:rPr>
        <w:t xml:space="preserve">, </w:t>
      </w:r>
      <w:r>
        <w:t>элемента</w:t>
      </w:r>
      <w:r>
        <w:rPr>
          <w:rFonts w:ascii="Helvetica" w:hAnsi="Arial Unicode MS"/>
        </w:rPr>
        <w:t xml:space="preserve">; </w:t>
      </w:r>
      <w:r>
        <w:t>ядро</w:t>
      </w:r>
      <w:r>
        <w:t xml:space="preserve"> </w:t>
      </w:r>
      <w:r>
        <w:t>здания</w:t>
      </w:r>
      <w:r>
        <w:rPr>
          <w:rFonts w:ascii="Helvetica" w:hAnsi="Arial Unicode MS"/>
        </w:rPr>
        <w:t xml:space="preserve">, </w:t>
      </w:r>
      <w:r>
        <w:t>его</w:t>
      </w:r>
      <w:r>
        <w:t xml:space="preserve"> </w:t>
      </w:r>
      <w:proofErr w:type="spellStart"/>
      <w:r>
        <w:t>целла</w:t>
      </w:r>
      <w:proofErr w:type="spellEnd"/>
      <w:r>
        <w:rPr>
          <w:rFonts w:ascii="Helvetica" w:hAnsi="Arial Unicode MS"/>
        </w:rPr>
        <w:t xml:space="preserve">, </w:t>
      </w:r>
      <w:r>
        <w:t>является</w:t>
      </w:r>
      <w:r>
        <w:rPr>
          <w:rFonts w:ascii="Helvetica" w:hAnsi="Arial Unicode MS"/>
        </w:rPr>
        <w:t xml:space="preserve">, </w:t>
      </w:r>
      <w:r>
        <w:t>несомненно</w:t>
      </w:r>
      <w:r>
        <w:rPr>
          <w:rFonts w:ascii="Helvetica" w:hAnsi="Arial Unicode MS"/>
        </w:rPr>
        <w:t xml:space="preserve">, </w:t>
      </w:r>
      <w:r>
        <w:t>более</w:t>
      </w:r>
      <w:r>
        <w:t xml:space="preserve"> </w:t>
      </w:r>
      <w:proofErr w:type="spellStart"/>
      <w:r>
        <w:t>древнеи</w:t>
      </w:r>
      <w:proofErr w:type="spellEnd"/>
      <w:r>
        <w:t>̆</w:t>
      </w:r>
      <w:r>
        <w:t xml:space="preserve"> </w:t>
      </w:r>
      <w:r>
        <w:t>частью</w:t>
      </w:r>
      <w:r>
        <w:t xml:space="preserve"> </w:t>
      </w:r>
      <w:r>
        <w:t>и</w:t>
      </w:r>
      <w:r>
        <w:t xml:space="preserve"> </w:t>
      </w:r>
      <w:r>
        <w:t>первоначально</w:t>
      </w:r>
      <w:r>
        <w:t xml:space="preserve"> </w:t>
      </w:r>
      <w:r>
        <w:t>тоже</w:t>
      </w:r>
      <w:r>
        <w:t xml:space="preserve"> </w:t>
      </w:r>
      <w:r>
        <w:t>служило</w:t>
      </w:r>
      <w:r>
        <w:t xml:space="preserve"> </w:t>
      </w:r>
      <w:r>
        <w:t>жилым</w:t>
      </w:r>
      <w:r>
        <w:t xml:space="preserve"> </w:t>
      </w:r>
      <w:r>
        <w:t>помещением</w:t>
      </w:r>
      <w:r>
        <w:t xml:space="preserve"> </w:t>
      </w:r>
      <w:r>
        <w:t>—</w:t>
      </w:r>
      <w:r>
        <w:t xml:space="preserve">  </w:t>
      </w:r>
      <w:r>
        <w:t>мегароном</w:t>
      </w:r>
      <w:r>
        <w:rPr>
          <w:rFonts w:ascii="Helvetica" w:hAnsi="Arial Unicode MS"/>
        </w:rPr>
        <w:t xml:space="preserve">. </w:t>
      </w:r>
      <w:r>
        <w:t>На</w:t>
      </w:r>
      <w:r>
        <w:t xml:space="preserve"> </w:t>
      </w:r>
      <w:r>
        <w:t>юг</w:t>
      </w:r>
      <w:r>
        <w:t xml:space="preserve"> </w:t>
      </w:r>
      <w:r>
        <w:t>мегарон</w:t>
      </w:r>
      <w:proofErr w:type="gramStart"/>
      <w:r>
        <w:t xml:space="preserve"> </w:t>
      </w:r>
      <w:r>
        <w:t>Б</w:t>
      </w:r>
      <w:proofErr w:type="gramEnd"/>
      <w:r>
        <w:t xml:space="preserve"> </w:t>
      </w:r>
      <w:r>
        <w:t>открывался</w:t>
      </w:r>
      <w:r>
        <w:t xml:space="preserve"> </w:t>
      </w:r>
      <w:r>
        <w:t>портиком</w:t>
      </w:r>
      <w:r>
        <w:t xml:space="preserve"> </w:t>
      </w:r>
      <w:r>
        <w:t>с</w:t>
      </w:r>
      <w:r>
        <w:t xml:space="preserve"> </w:t>
      </w:r>
      <w:r>
        <w:t>антами</w:t>
      </w:r>
      <w:r>
        <w:rPr>
          <w:rFonts w:ascii="Helvetica" w:hAnsi="Arial Unicode MS"/>
        </w:rPr>
        <w:t xml:space="preserve">, </w:t>
      </w:r>
      <w:r>
        <w:t>причем</w:t>
      </w:r>
      <w:r>
        <w:t xml:space="preserve"> </w:t>
      </w:r>
      <w:r>
        <w:t>концепция</w:t>
      </w:r>
      <w:r>
        <w:t xml:space="preserve"> </w:t>
      </w:r>
      <w:r>
        <w:t>ант</w:t>
      </w:r>
      <w:r>
        <w:t xml:space="preserve"> </w:t>
      </w:r>
      <w:r>
        <w:t>вполне</w:t>
      </w:r>
      <w:r>
        <w:t xml:space="preserve"> </w:t>
      </w:r>
      <w:r>
        <w:t>соответствовала</w:t>
      </w:r>
      <w:r>
        <w:t xml:space="preserve"> </w:t>
      </w:r>
      <w:r>
        <w:t>раннеэлладским</w:t>
      </w:r>
      <w:r>
        <w:t xml:space="preserve"> </w:t>
      </w:r>
      <w:r>
        <w:t>традициям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их</w:t>
      </w:r>
      <w:r>
        <w:t xml:space="preserve"> </w:t>
      </w:r>
      <w:r>
        <w:t>можно</w:t>
      </w:r>
      <w:r>
        <w:t xml:space="preserve"> </w:t>
      </w:r>
      <w:r>
        <w:t>наблюдать</w:t>
      </w:r>
      <w:r>
        <w:rPr>
          <w:rFonts w:ascii="Helvetica" w:hAnsi="Arial Unicode MS"/>
        </w:rPr>
        <w:t xml:space="preserve">, </w:t>
      </w:r>
      <w:r>
        <w:t>на</w:t>
      </w:r>
      <w:r>
        <w:softHyphen/>
        <w:t xml:space="preserve"> </w:t>
      </w:r>
      <w:r>
        <w:t>пример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мегароне</w:t>
      </w:r>
      <w:r>
        <w:t xml:space="preserve"> </w:t>
      </w:r>
      <w:r>
        <w:t>второго</w:t>
      </w:r>
      <w:r>
        <w:t xml:space="preserve"> </w:t>
      </w:r>
      <w:r>
        <w:t>троянского</w:t>
      </w:r>
      <w:r>
        <w:t xml:space="preserve"> </w:t>
      </w:r>
      <w:r>
        <w:t>стиля</w:t>
      </w:r>
      <w:r>
        <w:rPr>
          <w:rFonts w:ascii="Helvetica" w:hAnsi="Arial Unicode MS"/>
        </w:rPr>
        <w:t xml:space="preserve">. </w:t>
      </w:r>
      <w:r>
        <w:t>Подобно</w:t>
      </w:r>
      <w:r>
        <w:t xml:space="preserve"> </w:t>
      </w:r>
      <w:r>
        <w:t>мегарону</w:t>
      </w:r>
      <w:proofErr w:type="gramStart"/>
      <w:r>
        <w:t xml:space="preserve"> </w:t>
      </w:r>
      <w:r>
        <w:t>А</w:t>
      </w:r>
      <w:proofErr w:type="gramEnd"/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мегарон</w:t>
      </w:r>
      <w:r>
        <w:t xml:space="preserve"> </w:t>
      </w:r>
      <w:r>
        <w:t>Б</w:t>
      </w:r>
      <w:r>
        <w:t xml:space="preserve"> </w:t>
      </w:r>
      <w:r>
        <w:t>состоял</w:t>
      </w:r>
      <w:r>
        <w:rPr>
          <w:rFonts w:ascii="Helvetica" w:hAnsi="Arial Unicode MS"/>
        </w:rPr>
        <w:t xml:space="preserve">, </w:t>
      </w:r>
      <w:r>
        <w:t>по</w:t>
      </w:r>
      <w:r>
        <w:rPr>
          <w:rFonts w:ascii="Helvetica" w:hAnsi="Arial Unicode MS"/>
        </w:rPr>
        <w:t>-</w:t>
      </w:r>
      <w:r>
        <w:t>видимому</w:t>
      </w:r>
      <w:r>
        <w:rPr>
          <w:rFonts w:ascii="Helvetica" w:hAnsi="Arial Unicode MS"/>
        </w:rPr>
        <w:t xml:space="preserve">, </w:t>
      </w:r>
      <w:r>
        <w:t>из</w:t>
      </w:r>
      <w:r>
        <w:t xml:space="preserve"> </w:t>
      </w:r>
      <w:r>
        <w:t>двух</w:t>
      </w:r>
      <w:r>
        <w:t xml:space="preserve"> </w:t>
      </w:r>
      <w:r>
        <w:t>помещений</w:t>
      </w:r>
      <w:r>
        <w:t xml:space="preserve"> </w:t>
      </w:r>
      <w:r>
        <w:t>—</w:t>
      </w:r>
      <w:r>
        <w:t xml:space="preserve"> </w:t>
      </w:r>
      <w:r>
        <w:t>из</w:t>
      </w:r>
      <w:r>
        <w:t xml:space="preserve"> </w:t>
      </w:r>
      <w:r>
        <w:t>вестибюля</w:t>
      </w:r>
      <w:r>
        <w:t xml:space="preserve"> </w:t>
      </w:r>
      <w:r>
        <w:t>и</w:t>
      </w:r>
      <w:r>
        <w:t xml:space="preserve"> </w:t>
      </w:r>
      <w:proofErr w:type="spellStart"/>
      <w:r>
        <w:t>главнои</w:t>
      </w:r>
      <w:proofErr w:type="spellEnd"/>
      <w:r>
        <w:t>̆</w:t>
      </w:r>
      <w:r>
        <w:t xml:space="preserve"> </w:t>
      </w:r>
      <w:r>
        <w:t>комнаты</w:t>
      </w:r>
      <w:r>
        <w:t xml:space="preserve"> </w:t>
      </w:r>
      <w:r>
        <w:t>с</w:t>
      </w:r>
      <w:r>
        <w:t xml:space="preserve"> </w:t>
      </w:r>
      <w:r>
        <w:t>оча</w:t>
      </w:r>
      <w:r>
        <w:softHyphen/>
      </w:r>
      <w:r>
        <w:t>гом</w:t>
      </w:r>
    </w:p>
    <w:p w:rsidR="0047185F" w:rsidRDefault="00CE0E16">
      <w:pPr>
        <w:pStyle w:val="a4"/>
        <w:rPr>
          <w:rFonts w:ascii="Helvetica" w:hAnsi="Arial Unicode MS"/>
        </w:rPr>
      </w:pPr>
      <w:r>
        <w:t>История</w:t>
      </w:r>
      <w:r>
        <w:t xml:space="preserve"> </w:t>
      </w:r>
      <w:r>
        <w:t>святилища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proofErr w:type="spellStart"/>
      <w:r>
        <w:t>Фермосе</w:t>
      </w:r>
      <w:proofErr w:type="spellEnd"/>
      <w:r>
        <w:t xml:space="preserve"> </w:t>
      </w:r>
      <w:r>
        <w:t>имеет</w:t>
      </w:r>
      <w:r>
        <w:t xml:space="preserve"> </w:t>
      </w:r>
      <w:r>
        <w:t>исключительно</w:t>
      </w:r>
      <w:r>
        <w:t xml:space="preserve"> </w:t>
      </w:r>
      <w:proofErr w:type="gramStart"/>
      <w:r>
        <w:t>важное</w:t>
      </w:r>
      <w:r>
        <w:t xml:space="preserve"> </w:t>
      </w:r>
      <w:r>
        <w:t>значение</w:t>
      </w:r>
      <w:proofErr w:type="gramEnd"/>
      <w:r>
        <w:t xml:space="preserve"> </w:t>
      </w:r>
      <w:r>
        <w:t>для</w:t>
      </w:r>
      <w:r>
        <w:t xml:space="preserve"> </w:t>
      </w:r>
      <w:r>
        <w:t>изучения</w:t>
      </w:r>
      <w:r>
        <w:t xml:space="preserve"> </w:t>
      </w:r>
      <w:r>
        <w:t>генезиса</w:t>
      </w:r>
      <w:r>
        <w:t xml:space="preserve"> </w:t>
      </w:r>
      <w:r>
        <w:t>греческого</w:t>
      </w:r>
      <w:r>
        <w:t xml:space="preserve"> </w:t>
      </w:r>
      <w:r>
        <w:t>храма</w:t>
      </w:r>
      <w:r>
        <w:rPr>
          <w:rFonts w:ascii="Helvetica" w:hAnsi="Arial Unicode MS"/>
        </w:rPr>
        <w:t xml:space="preserve">. </w:t>
      </w:r>
      <w:r>
        <w:rPr>
          <w:u w:val="single"/>
        </w:rPr>
        <w:t>На</w:t>
      </w:r>
      <w:r>
        <w:rPr>
          <w:u w:val="single"/>
        </w:rPr>
        <w:t xml:space="preserve"> </w:t>
      </w:r>
      <w:r>
        <w:rPr>
          <w:u w:val="single"/>
        </w:rPr>
        <w:t>наших</w:t>
      </w:r>
      <w:r>
        <w:rPr>
          <w:u w:val="single"/>
        </w:rPr>
        <w:t xml:space="preserve"> </w:t>
      </w:r>
      <w:r>
        <w:rPr>
          <w:u w:val="single"/>
        </w:rPr>
        <w:t>глазах</w:t>
      </w:r>
      <w:r>
        <w:rPr>
          <w:u w:val="single"/>
        </w:rPr>
        <w:t xml:space="preserve"> </w:t>
      </w:r>
      <w:r>
        <w:rPr>
          <w:u w:val="single"/>
        </w:rPr>
        <w:t>совершается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непосред</w:t>
      </w:r>
      <w:r>
        <w:rPr>
          <w:u w:val="single"/>
        </w:rPr>
        <w:softHyphen/>
      </w:r>
      <w:r>
        <w:rPr>
          <w:u w:val="single"/>
        </w:rPr>
        <w:t>ственныи</w:t>
      </w:r>
      <w:proofErr w:type="spellEnd"/>
      <w:r>
        <w:rPr>
          <w:u w:val="single"/>
        </w:rPr>
        <w:t>̆</w:t>
      </w:r>
      <w:r>
        <w:rPr>
          <w:u w:val="single"/>
        </w:rPr>
        <w:t xml:space="preserve"> </w:t>
      </w:r>
      <w:r>
        <w:rPr>
          <w:u w:val="single"/>
        </w:rPr>
        <w:t>переход</w:t>
      </w:r>
      <w:r>
        <w:rPr>
          <w:u w:val="single"/>
        </w:rPr>
        <w:t xml:space="preserve"> </w:t>
      </w:r>
      <w:r>
        <w:rPr>
          <w:u w:val="single"/>
        </w:rPr>
        <w:t>мегарона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храм</w:t>
      </w:r>
      <w:r>
        <w:rPr>
          <w:rFonts w:ascii="Helvetica" w:hAnsi="Arial Unicode MS"/>
          <w:u w:val="single"/>
        </w:rPr>
        <w:t>.</w:t>
      </w:r>
      <w:r>
        <w:t xml:space="preserve"> </w:t>
      </w:r>
      <w:proofErr w:type="gramStart"/>
      <w:r>
        <w:t>Первоначальная</w:t>
      </w:r>
      <w:r>
        <w:t xml:space="preserve"> </w:t>
      </w:r>
      <w:r>
        <w:t>концепция</w:t>
      </w:r>
      <w:r>
        <w:t xml:space="preserve"> </w:t>
      </w:r>
      <w:r>
        <w:t>греческого</w:t>
      </w:r>
      <w:r>
        <w:t xml:space="preserve"> </w:t>
      </w:r>
      <w:r>
        <w:t>храма</w:t>
      </w:r>
      <w:r>
        <w:t xml:space="preserve"> </w:t>
      </w:r>
      <w:r>
        <w:t>возникла</w:t>
      </w:r>
      <w:r>
        <w:t xml:space="preserve"> </w:t>
      </w:r>
      <w:r>
        <w:t>не</w:t>
      </w:r>
      <w:r>
        <w:t xml:space="preserve"> </w:t>
      </w:r>
      <w:r>
        <w:t>из</w:t>
      </w:r>
      <w:r>
        <w:t xml:space="preserve"> </w:t>
      </w:r>
      <w:r>
        <w:t>микенского</w:t>
      </w:r>
      <w:r>
        <w:t xml:space="preserve"> </w:t>
      </w:r>
      <w:r>
        <w:t>мегарона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из</w:t>
      </w:r>
      <w:r>
        <w:t xml:space="preserve"> </w:t>
      </w:r>
      <w:r>
        <w:t>более</w:t>
      </w:r>
      <w:r>
        <w:t xml:space="preserve"> </w:t>
      </w:r>
      <w:r>
        <w:t>древних</w:t>
      </w:r>
      <w:r>
        <w:t xml:space="preserve"> </w:t>
      </w:r>
      <w:r>
        <w:t>традиций</w:t>
      </w:r>
      <w:r>
        <w:t xml:space="preserve"> </w:t>
      </w:r>
      <w:proofErr w:type="spellStart"/>
      <w:r>
        <w:t>элладского</w:t>
      </w:r>
      <w:proofErr w:type="spellEnd"/>
      <w:r>
        <w:t xml:space="preserve"> </w:t>
      </w:r>
      <w:r>
        <w:t>жилого</w:t>
      </w:r>
      <w:r>
        <w:t xml:space="preserve"> </w:t>
      </w:r>
      <w:r>
        <w:t>дома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proofErr w:type="spellStart"/>
      <w:r>
        <w:t>позднейшеи</w:t>
      </w:r>
      <w:proofErr w:type="spellEnd"/>
      <w:r>
        <w:t>̆</w:t>
      </w:r>
      <w:r>
        <w:t xml:space="preserve"> </w:t>
      </w:r>
      <w:r>
        <w:t>эволюции</w:t>
      </w:r>
      <w:r>
        <w:t xml:space="preserve"> </w:t>
      </w:r>
      <w:r>
        <w:t>отдельных</w:t>
      </w:r>
      <w:r>
        <w:t xml:space="preserve"> </w:t>
      </w:r>
      <w:r>
        <w:t>конструктивных</w:t>
      </w:r>
      <w:r>
        <w:t xml:space="preserve"> </w:t>
      </w:r>
      <w:r>
        <w:t>форм</w:t>
      </w:r>
      <w:r>
        <w:t xml:space="preserve"> </w:t>
      </w:r>
      <w:r>
        <w:t>всплывают</w:t>
      </w:r>
      <w:r>
        <w:t xml:space="preserve"> </w:t>
      </w:r>
      <w:r>
        <w:t>некоторые</w:t>
      </w:r>
      <w:r>
        <w:t xml:space="preserve"> </w:t>
      </w:r>
      <w:r>
        <w:t>пережитки</w:t>
      </w:r>
      <w:r>
        <w:t xml:space="preserve"> </w:t>
      </w:r>
      <w:r>
        <w:t>микенского</w:t>
      </w:r>
      <w:r>
        <w:t xml:space="preserve"> </w:t>
      </w:r>
      <w:r>
        <w:t>мегарона</w:t>
      </w:r>
      <w:r>
        <w:rPr>
          <w:rFonts w:ascii="Helvetica" w:hAnsi="Arial Unicode MS"/>
        </w:rPr>
        <w:t xml:space="preserve">, </w:t>
      </w:r>
      <w:r>
        <w:t>как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r>
        <w:t>более</w:t>
      </w:r>
      <w:r>
        <w:t xml:space="preserve"> </w:t>
      </w:r>
      <w:proofErr w:type="spellStart"/>
      <w:r>
        <w:t>пологии</w:t>
      </w:r>
      <w:proofErr w:type="spellEnd"/>
      <w:r>
        <w:t>̆</w:t>
      </w:r>
      <w:r>
        <w:t xml:space="preserve"> </w:t>
      </w:r>
      <w:r>
        <w:t>скат</w:t>
      </w:r>
      <w:r>
        <w:rPr>
          <w:rFonts w:ascii="Helvetica" w:hAnsi="Arial Unicode MS"/>
        </w:rPr>
        <w:t xml:space="preserve"> </w:t>
      </w:r>
      <w:r>
        <w:t>крыши</w:t>
      </w:r>
      <w:r>
        <w:rPr>
          <w:rFonts w:ascii="Helvetica" w:hAnsi="Arial Unicode MS"/>
        </w:rPr>
        <w:t xml:space="preserve">, </w:t>
      </w:r>
      <w:r>
        <w:t>колонны</w:t>
      </w:r>
      <w:r>
        <w:t xml:space="preserve"> </w:t>
      </w:r>
      <w:r>
        <w:t>между</w:t>
      </w:r>
      <w:r>
        <w:t xml:space="preserve"> </w:t>
      </w:r>
      <w:r>
        <w:t>антами</w:t>
      </w:r>
      <w:r>
        <w:t xml:space="preserve"> </w:t>
      </w:r>
      <w:r>
        <w:t>в</w:t>
      </w:r>
      <w:r>
        <w:t xml:space="preserve"> </w:t>
      </w:r>
      <w:r>
        <w:t>портике</w:t>
      </w:r>
      <w:r>
        <w:rPr>
          <w:rFonts w:ascii="Helvetica" w:hAnsi="Arial Unicode MS"/>
        </w:rPr>
        <w:t xml:space="preserve">, </w:t>
      </w:r>
      <w:r>
        <w:t>форма</w:t>
      </w:r>
      <w:r>
        <w:t xml:space="preserve"> </w:t>
      </w:r>
      <w:r>
        <w:t>капители</w:t>
      </w:r>
      <w:r>
        <w:rPr>
          <w:rFonts w:ascii="Helvetica" w:hAnsi="Arial Unicode MS"/>
        </w:rPr>
        <w:t xml:space="preserve">, </w:t>
      </w:r>
      <w:r>
        <w:t>большее</w:t>
      </w:r>
      <w:r>
        <w:t xml:space="preserve"> </w:t>
      </w:r>
      <w:r>
        <w:t>равновесие</w:t>
      </w:r>
      <w:r>
        <w:t xml:space="preserve"> </w:t>
      </w:r>
      <w:r>
        <w:t>ме</w:t>
      </w:r>
      <w:r>
        <w:softHyphen/>
      </w:r>
      <w:r>
        <w:t>жду</w:t>
      </w:r>
      <w:r>
        <w:t xml:space="preserve"> </w:t>
      </w:r>
      <w:proofErr w:type="spellStart"/>
      <w:r>
        <w:t>длинои</w:t>
      </w:r>
      <w:proofErr w:type="spellEnd"/>
      <w:r>
        <w:t>̆</w:t>
      </w:r>
      <w:r>
        <w:t xml:space="preserve"> </w:t>
      </w:r>
      <w:r>
        <w:t>продольных</w:t>
      </w:r>
      <w:r>
        <w:t xml:space="preserve"> </w:t>
      </w:r>
      <w:r>
        <w:t>и</w:t>
      </w:r>
      <w:r>
        <w:t xml:space="preserve"> </w:t>
      </w:r>
      <w:r>
        <w:t>поперечных</w:t>
      </w:r>
      <w:r>
        <w:t xml:space="preserve"> </w:t>
      </w:r>
      <w:r>
        <w:t>стен</w:t>
      </w:r>
      <w:r>
        <w:t xml:space="preserve"> </w:t>
      </w:r>
      <w:r>
        <w:t>храма</w:t>
      </w:r>
      <w:r>
        <w:t xml:space="preserve"> </w:t>
      </w:r>
      <w:r>
        <w:t>и</w:t>
      </w:r>
      <w:r>
        <w:t xml:space="preserve"> </w:t>
      </w:r>
      <w:r>
        <w:t>т</w:t>
      </w:r>
      <w:r>
        <w:rPr>
          <w:rFonts w:ascii="Helvetica" w:hAnsi="Arial Unicode MS"/>
        </w:rPr>
        <w:t xml:space="preserve">. </w:t>
      </w:r>
      <w:r>
        <w:t>п</w:t>
      </w:r>
      <w:r>
        <w:rPr>
          <w:rFonts w:ascii="Helvetica" w:hAnsi="Arial Unicode MS"/>
        </w:rPr>
        <w:t>.</w:t>
      </w:r>
      <w:proofErr w:type="gramEnd"/>
    </w:p>
    <w:p w:rsidR="006A1D47" w:rsidRDefault="00D019F9">
      <w:pPr>
        <w:pStyle w:val="a4"/>
      </w:pPr>
      <w:r w:rsidRPr="00D019F9">
        <w:rPr>
          <w:lang w:val="en-US"/>
        </w:rPr>
        <w:drawing>
          <wp:inline distT="0" distB="0" distL="0" distR="0">
            <wp:extent cx="3848100" cy="4267200"/>
            <wp:effectExtent l="0" t="0" r="0" b="0"/>
            <wp:docPr id="1" name="Рисунок 1" descr="http://labstand.ru/upload/hist_archit/Archit130_0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bstand.ru/upload/hist_archit/Archit130_002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85F" w:rsidRDefault="00CE0E16">
      <w:pPr>
        <w:pStyle w:val="a4"/>
      </w:pPr>
      <w:r>
        <w:rPr>
          <w:b/>
          <w:bCs/>
        </w:rPr>
        <w:t>Олимпийский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Герайон</w:t>
      </w:r>
      <w:proofErr w:type="spellEnd"/>
      <w:r>
        <w:rPr>
          <w:rFonts w:ascii="Helvetica" w:hAnsi="Arial Unicode MS"/>
        </w:rPr>
        <w:t xml:space="preserve"> </w:t>
      </w:r>
    </w:p>
    <w:p w:rsidR="0047185F" w:rsidRDefault="00CE0E16">
      <w:pPr>
        <w:pStyle w:val="a4"/>
      </w:pPr>
      <w:r>
        <w:t>Строился</w:t>
      </w:r>
      <w:r>
        <w:t xml:space="preserve"> </w:t>
      </w:r>
      <w:r>
        <w:t>в</w:t>
      </w:r>
      <w:r>
        <w:t xml:space="preserve"> </w:t>
      </w:r>
      <w:r>
        <w:t>три</w:t>
      </w:r>
      <w:r>
        <w:t xml:space="preserve"> </w:t>
      </w:r>
      <w:r>
        <w:t>этапа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своем</w:t>
      </w:r>
      <w:r>
        <w:t xml:space="preserve"> </w:t>
      </w:r>
      <w:r>
        <w:t>окончательном</w:t>
      </w:r>
      <w:r>
        <w:t xml:space="preserve"> </w:t>
      </w:r>
      <w:r>
        <w:t>виде</w:t>
      </w:r>
      <w:r>
        <w:t xml:space="preserve"> </w:t>
      </w:r>
      <w:r>
        <w:t>представляет</w:t>
      </w:r>
      <w:r>
        <w:t xml:space="preserve"> </w:t>
      </w:r>
      <w:r>
        <w:t>собой</w:t>
      </w:r>
      <w:r>
        <w:t xml:space="preserve"> </w:t>
      </w:r>
      <w:r>
        <w:t>типичный</w:t>
      </w:r>
      <w:r>
        <w:t xml:space="preserve"> </w:t>
      </w:r>
      <w:r>
        <w:t>дорийский</w:t>
      </w:r>
      <w:r>
        <w:t xml:space="preserve"> </w:t>
      </w:r>
      <w:r>
        <w:t>периптер</w:t>
      </w:r>
      <w:r>
        <w:rPr>
          <w:rFonts w:ascii="Helvetica" w:hAnsi="Arial Unicode MS"/>
        </w:rPr>
        <w:t xml:space="preserve">. </w:t>
      </w:r>
      <w:r>
        <w:t>То</w:t>
      </w:r>
      <w:r>
        <w:t xml:space="preserve"> </w:t>
      </w:r>
      <w:r>
        <w:t>есть</w:t>
      </w:r>
      <w:r>
        <w:t xml:space="preserve"> </w:t>
      </w:r>
      <w:proofErr w:type="spellStart"/>
      <w:r>
        <w:t>целлу</w:t>
      </w:r>
      <w:proofErr w:type="spellEnd"/>
      <w:r>
        <w:rPr>
          <w:rFonts w:ascii="Helvetica" w:hAnsi="Arial Unicode MS"/>
        </w:rPr>
        <w:t xml:space="preserve">, </w:t>
      </w:r>
      <w:proofErr w:type="gramStart"/>
      <w:r>
        <w:t>окруженную</w:t>
      </w:r>
      <w:proofErr w:type="gramEnd"/>
      <w:r>
        <w:t xml:space="preserve"> </w:t>
      </w:r>
      <w:r>
        <w:t>колонной</w:t>
      </w:r>
      <w:r>
        <w:t xml:space="preserve"> </w:t>
      </w:r>
      <w:r>
        <w:t>галереей</w:t>
      </w:r>
      <w:r>
        <w:t xml:space="preserve"> </w:t>
      </w:r>
      <w:r>
        <w:rPr>
          <w:u w:val="single"/>
        </w:rPr>
        <w:t>из</w:t>
      </w:r>
      <w:r>
        <w:rPr>
          <w:u w:val="single"/>
        </w:rPr>
        <w:t xml:space="preserve"> </w:t>
      </w:r>
      <w:r>
        <w:rPr>
          <w:u w:val="single"/>
        </w:rPr>
        <w:t>шести</w:t>
      </w:r>
      <w:r>
        <w:rPr>
          <w:u w:val="single"/>
        </w:rPr>
        <w:t xml:space="preserve"> </w:t>
      </w:r>
      <w:r>
        <w:rPr>
          <w:u w:val="single"/>
        </w:rPr>
        <w:t>на</w:t>
      </w:r>
      <w:r>
        <w:rPr>
          <w:u w:val="single"/>
        </w:rPr>
        <w:t xml:space="preserve"> </w:t>
      </w:r>
      <w:r>
        <w:rPr>
          <w:u w:val="single"/>
        </w:rPr>
        <w:t>узкой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шестнадцати</w:t>
      </w:r>
      <w:r>
        <w:rPr>
          <w:u w:val="single"/>
        </w:rPr>
        <w:t xml:space="preserve"> </w:t>
      </w:r>
      <w:r>
        <w:rPr>
          <w:u w:val="single"/>
        </w:rPr>
        <w:t>на</w:t>
      </w:r>
      <w:r>
        <w:rPr>
          <w:u w:val="single"/>
        </w:rPr>
        <w:t xml:space="preserve"> </w:t>
      </w:r>
      <w:r>
        <w:rPr>
          <w:u w:val="single"/>
        </w:rPr>
        <w:t>широкой</w:t>
      </w:r>
      <w:r>
        <w:rPr>
          <w:u w:val="single"/>
        </w:rPr>
        <w:t xml:space="preserve"> </w:t>
      </w:r>
      <w:r>
        <w:rPr>
          <w:u w:val="single"/>
        </w:rPr>
        <w:t>стороне</w:t>
      </w:r>
      <w:r>
        <w:rPr>
          <w:rFonts w:ascii="Helvetica" w:hAnsi="Arial Unicode MS"/>
        </w:rPr>
        <w:t xml:space="preserve">. </w:t>
      </w:r>
      <w:r w:rsidR="00D019F9">
        <w:rPr>
          <w:rFonts w:ascii="Helvetica" w:hAnsi="Arial Unicode MS"/>
        </w:rPr>
        <w:t>6/16</w:t>
      </w:r>
    </w:p>
    <w:p w:rsidR="0047185F" w:rsidRDefault="00CE0E16">
      <w:pPr>
        <w:pStyle w:val="a4"/>
      </w:pPr>
      <w:r>
        <w:t>Стены</w:t>
      </w:r>
      <w:r>
        <w:t xml:space="preserve"> </w:t>
      </w:r>
      <w:proofErr w:type="spellStart"/>
      <w:r>
        <w:t>Герайона</w:t>
      </w:r>
      <w:proofErr w:type="spellEnd"/>
      <w:r>
        <w:t xml:space="preserve"> </w:t>
      </w:r>
      <w:r>
        <w:t>сложены</w:t>
      </w:r>
      <w:r>
        <w:rPr>
          <w:rFonts w:ascii="Helvetica" w:hAnsi="Arial Unicode MS"/>
        </w:rPr>
        <w:t xml:space="preserve"> </w:t>
      </w:r>
      <w:r>
        <w:t>на</w:t>
      </w:r>
      <w:r>
        <w:t xml:space="preserve"> </w:t>
      </w:r>
      <w:r>
        <w:t>каменном</w:t>
      </w:r>
      <w:r>
        <w:t xml:space="preserve"> </w:t>
      </w:r>
      <w:r>
        <w:t>цоколе</w:t>
      </w:r>
      <w:r>
        <w:t xml:space="preserve"> </w:t>
      </w:r>
      <w:r>
        <w:t>из</w:t>
      </w:r>
      <w:r>
        <w:t xml:space="preserve"> </w:t>
      </w:r>
      <w:r>
        <w:t>необожженного</w:t>
      </w:r>
      <w:r>
        <w:t xml:space="preserve"> </w:t>
      </w:r>
      <w:r>
        <w:t>кирпича</w:t>
      </w:r>
      <w:r>
        <w:t xml:space="preserve"> </w:t>
      </w:r>
      <w:r>
        <w:t>вперемежку</w:t>
      </w:r>
      <w:r>
        <w:t xml:space="preserve"> </w:t>
      </w:r>
      <w:r>
        <w:t>с</w:t>
      </w:r>
      <w:r>
        <w:t xml:space="preserve"> </w:t>
      </w:r>
      <w:r>
        <w:t>деревян</w:t>
      </w:r>
      <w:r w:rsidR="00D019F9">
        <w:softHyphen/>
      </w:r>
      <w:r>
        <w:t>ными</w:t>
      </w:r>
      <w:r>
        <w:t xml:space="preserve"> </w:t>
      </w:r>
      <w:r>
        <w:t>брусьями</w:t>
      </w:r>
      <w:r>
        <w:rPr>
          <w:rFonts w:ascii="Helvetica" w:hAnsi="Arial Unicode MS"/>
        </w:rPr>
        <w:t xml:space="preserve">. </w:t>
      </w:r>
      <w:r>
        <w:t>Анты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proofErr w:type="spellStart"/>
      <w:r>
        <w:t>стариннои</w:t>
      </w:r>
      <w:proofErr w:type="spellEnd"/>
      <w:r>
        <w:t>̆</w:t>
      </w:r>
      <w:r>
        <w:t xml:space="preserve"> </w:t>
      </w:r>
      <w:proofErr w:type="spellStart"/>
      <w:r>
        <w:t>элладскои</w:t>
      </w:r>
      <w:proofErr w:type="spellEnd"/>
      <w:r>
        <w:t>̆</w:t>
      </w:r>
      <w:r>
        <w:t xml:space="preserve"> </w:t>
      </w:r>
      <w:r>
        <w:t>традиции</w:t>
      </w:r>
      <w:r>
        <w:rPr>
          <w:rFonts w:ascii="Helvetica" w:hAnsi="Arial Unicode MS"/>
        </w:rPr>
        <w:t xml:space="preserve">, </w:t>
      </w:r>
      <w:r>
        <w:t>облицованы</w:t>
      </w:r>
      <w:r>
        <w:t xml:space="preserve"> </w:t>
      </w:r>
      <w:r>
        <w:t>деревянными</w:t>
      </w:r>
      <w:r>
        <w:t xml:space="preserve"> </w:t>
      </w:r>
      <w:r>
        <w:t>балками</w:t>
      </w:r>
      <w:r>
        <w:rPr>
          <w:rFonts w:ascii="Helvetica" w:hAnsi="Arial Unicode MS"/>
        </w:rPr>
        <w:t xml:space="preserve">. </w:t>
      </w:r>
      <w:r>
        <w:t>Колонны</w:t>
      </w:r>
      <w:r>
        <w:t xml:space="preserve"> </w:t>
      </w:r>
      <w:proofErr w:type="spellStart"/>
      <w:r>
        <w:t>перистасы</w:t>
      </w:r>
      <w:proofErr w:type="spellEnd"/>
      <w:r>
        <w:t xml:space="preserve"> </w:t>
      </w:r>
      <w:r>
        <w:t>все</w:t>
      </w:r>
      <w:r>
        <w:t xml:space="preserve"> </w:t>
      </w:r>
      <w:r>
        <w:t>имеют</w:t>
      </w:r>
      <w:r>
        <w:t xml:space="preserve"> </w:t>
      </w:r>
      <w:r>
        <w:t>различную</w:t>
      </w:r>
      <w:r>
        <w:t xml:space="preserve"> </w:t>
      </w:r>
      <w:r>
        <w:t>форму</w:t>
      </w:r>
      <w:r>
        <w:t xml:space="preserve"> </w:t>
      </w:r>
      <w:r>
        <w:t>и</w:t>
      </w:r>
      <w:r>
        <w:t xml:space="preserve"> </w:t>
      </w:r>
      <w:r>
        <w:t>относятся</w:t>
      </w:r>
      <w:r>
        <w:t xml:space="preserve"> </w:t>
      </w:r>
      <w:r>
        <w:t>к</w:t>
      </w:r>
      <w:r>
        <w:t xml:space="preserve"> </w:t>
      </w:r>
      <w:r>
        <w:t>разному</w:t>
      </w:r>
      <w:r>
        <w:t xml:space="preserve"> </w:t>
      </w:r>
      <w:r>
        <w:t>времени</w:t>
      </w:r>
      <w:r>
        <w:rPr>
          <w:rFonts w:ascii="Helvetica" w:hAnsi="Arial Unicode MS"/>
        </w:rPr>
        <w:t xml:space="preserve">. </w:t>
      </w:r>
      <w:r>
        <w:lastRenderedPageBreak/>
        <w:t>Различие</w:t>
      </w:r>
      <w:r>
        <w:t xml:space="preserve"> </w:t>
      </w:r>
      <w:r>
        <w:t>это</w:t>
      </w:r>
      <w:r>
        <w:t xml:space="preserve"> </w:t>
      </w:r>
      <w:r>
        <w:t>касается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формы</w:t>
      </w:r>
      <w:r>
        <w:t xml:space="preserve"> </w:t>
      </w:r>
      <w:proofErr w:type="spellStart"/>
      <w:r>
        <w:t>капителеи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пропорций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, </w:t>
      </w:r>
      <w:r>
        <w:t>ко</w:t>
      </w:r>
      <w:r>
        <w:softHyphen/>
      </w:r>
      <w:r>
        <w:t>личества</w:t>
      </w:r>
      <w:r>
        <w:t xml:space="preserve"> </w:t>
      </w:r>
      <w:r>
        <w:t>каннелюр</w:t>
      </w:r>
      <w:r>
        <w:t xml:space="preserve"> </w:t>
      </w:r>
      <w:r>
        <w:t>—</w:t>
      </w:r>
      <w:r>
        <w:t xml:space="preserve"> </w:t>
      </w:r>
      <w:r>
        <w:t>желобов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технических</w:t>
      </w:r>
      <w:r>
        <w:t xml:space="preserve"> </w:t>
      </w:r>
      <w:r>
        <w:t>приемов</w:t>
      </w:r>
      <w:r>
        <w:t xml:space="preserve"> </w:t>
      </w:r>
      <w:r>
        <w:t>конструкции</w:t>
      </w:r>
      <w:r>
        <w:t xml:space="preserve"> </w:t>
      </w:r>
      <w:r>
        <w:t>колонны</w:t>
      </w:r>
      <w:r>
        <w:rPr>
          <w:rFonts w:ascii="Helvetica" w:hAnsi="Arial Unicode MS"/>
        </w:rPr>
        <w:t xml:space="preserve">: </w:t>
      </w:r>
      <w:r>
        <w:t>так</w:t>
      </w:r>
      <w:r>
        <w:rPr>
          <w:rFonts w:ascii="Helvetica" w:hAnsi="Arial Unicode MS"/>
        </w:rPr>
        <w:t xml:space="preserve">, </w:t>
      </w:r>
      <w:r>
        <w:t>например</w:t>
      </w:r>
      <w:r>
        <w:rPr>
          <w:rFonts w:ascii="Helvetica" w:hAnsi="Arial Unicode MS"/>
        </w:rPr>
        <w:t xml:space="preserve">, </w:t>
      </w:r>
      <w:r>
        <w:t>корпус</w:t>
      </w:r>
      <w:r>
        <w:t xml:space="preserve"> </w:t>
      </w:r>
      <w:proofErr w:type="spellStart"/>
      <w:r>
        <w:t>однои</w:t>
      </w:r>
      <w:proofErr w:type="spellEnd"/>
      <w:r>
        <w:t>̆</w:t>
      </w:r>
      <w:r>
        <w:t xml:space="preserve"> </w:t>
      </w:r>
      <w:r>
        <w:t>колонны</w:t>
      </w:r>
      <w:r>
        <w:t xml:space="preserve"> </w:t>
      </w:r>
      <w:r>
        <w:t>сложен</w:t>
      </w:r>
      <w:r>
        <w:t xml:space="preserve"> </w:t>
      </w:r>
      <w:r>
        <w:t>только</w:t>
      </w:r>
      <w:r>
        <w:t xml:space="preserve"> </w:t>
      </w:r>
      <w:r>
        <w:t>из</w:t>
      </w:r>
      <w:r>
        <w:t xml:space="preserve"> </w:t>
      </w:r>
      <w:r>
        <w:t>двух</w:t>
      </w:r>
      <w:r>
        <w:t xml:space="preserve"> </w:t>
      </w:r>
      <w:r>
        <w:t>барабанов</w:t>
      </w:r>
      <w:r>
        <w:rPr>
          <w:rFonts w:ascii="Helvetica" w:hAnsi="Arial Unicode MS"/>
        </w:rPr>
        <w:t xml:space="preserve">, </w:t>
      </w:r>
      <w:r>
        <w:t>тогда</w:t>
      </w:r>
      <w:r>
        <w:t xml:space="preserve"> </w:t>
      </w:r>
      <w:r>
        <w:t>как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состоит</w:t>
      </w:r>
      <w:r>
        <w:t xml:space="preserve"> </w:t>
      </w:r>
      <w:r>
        <w:t>из</w:t>
      </w:r>
      <w:r>
        <w:t xml:space="preserve"> </w:t>
      </w:r>
      <w:r>
        <w:t>девяти</w:t>
      </w:r>
      <w:r>
        <w:t xml:space="preserve"> </w:t>
      </w:r>
      <w:r>
        <w:t>и</w:t>
      </w:r>
      <w:r>
        <w:t xml:space="preserve"> </w:t>
      </w:r>
      <w:r>
        <w:t>более</w:t>
      </w:r>
      <w:r>
        <w:t xml:space="preserve"> </w:t>
      </w:r>
      <w:proofErr w:type="spellStart"/>
      <w:r>
        <w:t>частеи</w:t>
      </w:r>
      <w:proofErr w:type="spellEnd"/>
      <w:r>
        <w:t>̆</w:t>
      </w:r>
      <w:r>
        <w:rPr>
          <w:rFonts w:ascii="Helvetica" w:hAnsi="Arial Unicode MS"/>
        </w:rPr>
        <w:t>.</w:t>
      </w:r>
    </w:p>
    <w:p w:rsidR="0047185F" w:rsidRDefault="00CE0E16">
      <w:pPr>
        <w:pStyle w:val="a4"/>
      </w:pPr>
      <w:r>
        <w:t>КОНСПЕКТ</w:t>
      </w:r>
      <w:r>
        <w:t xml:space="preserve"> </w:t>
      </w:r>
      <w:r>
        <w:t>НИКУЛИНОЙ</w:t>
      </w:r>
    </w:p>
    <w:p w:rsidR="0047185F" w:rsidRDefault="00CE0E16">
      <w:pPr>
        <w:pStyle w:val="a4"/>
      </w:pPr>
      <w:r w:rsidRPr="00C22951">
        <w:rPr>
          <w:b/>
        </w:rPr>
        <w:t>Храм</w:t>
      </w:r>
      <w:r w:rsidRPr="00C22951">
        <w:rPr>
          <w:b/>
        </w:rPr>
        <w:t xml:space="preserve"> </w:t>
      </w:r>
      <w:r w:rsidRPr="00C22951">
        <w:rPr>
          <w:b/>
        </w:rPr>
        <w:t>Геры</w:t>
      </w:r>
      <w:r w:rsidRPr="00C22951">
        <w:rPr>
          <w:b/>
        </w:rPr>
        <w:t xml:space="preserve"> </w:t>
      </w:r>
      <w:r w:rsidRPr="00C22951">
        <w:rPr>
          <w:b/>
        </w:rPr>
        <w:t>в</w:t>
      </w:r>
      <w:r w:rsidRPr="00C22951">
        <w:rPr>
          <w:b/>
        </w:rPr>
        <w:t xml:space="preserve"> </w:t>
      </w:r>
      <w:r w:rsidRPr="00C22951">
        <w:rPr>
          <w:b/>
        </w:rPr>
        <w:t>Олимпии</w:t>
      </w:r>
      <w:r>
        <w:rPr>
          <w:rFonts w:ascii="Helvetica" w:hAnsi="Arial Unicode MS"/>
        </w:rPr>
        <w:t xml:space="preserve">. </w:t>
      </w:r>
      <w:r>
        <w:t>Самая</w:t>
      </w:r>
      <w:r>
        <w:t xml:space="preserve"> </w:t>
      </w:r>
      <w:r>
        <w:t>известная</w:t>
      </w:r>
      <w:r>
        <w:t xml:space="preserve"> </w:t>
      </w:r>
      <w:r>
        <w:t>дорическая</w:t>
      </w:r>
      <w:r>
        <w:t xml:space="preserve"> </w:t>
      </w:r>
      <w:r>
        <w:t>постройка</w:t>
      </w:r>
      <w:r>
        <w:t xml:space="preserve"> </w:t>
      </w:r>
      <w:r>
        <w:t>Балкан</w:t>
      </w:r>
      <w:r>
        <w:t xml:space="preserve"> </w:t>
      </w:r>
      <w:r>
        <w:t>ранней</w:t>
      </w:r>
      <w:r>
        <w:t xml:space="preserve"> </w:t>
      </w:r>
      <w:r>
        <w:t>архаики</w:t>
      </w:r>
      <w:r>
        <w:rPr>
          <w:rFonts w:ascii="Helvetica" w:hAnsi="Arial Unicode MS"/>
        </w:rPr>
        <w:t xml:space="preserve">. </w:t>
      </w:r>
      <w:r>
        <w:t>Лежит</w:t>
      </w:r>
      <w:r>
        <w:t xml:space="preserve"> </w:t>
      </w:r>
      <w:r>
        <w:t>в</w:t>
      </w:r>
      <w:r>
        <w:t xml:space="preserve"> </w:t>
      </w:r>
      <w:r>
        <w:t>основе</w:t>
      </w:r>
      <w:r>
        <w:t xml:space="preserve"> </w:t>
      </w:r>
      <w:r>
        <w:t>общегреческого</w:t>
      </w:r>
      <w:r>
        <w:t xml:space="preserve"> </w:t>
      </w:r>
      <w:r>
        <w:t>святилища</w:t>
      </w:r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r>
        <w:t>появляются</w:t>
      </w:r>
      <w:r>
        <w:t xml:space="preserve"> </w:t>
      </w:r>
      <w:r>
        <w:t>сопутствующие</w:t>
      </w:r>
      <w:r>
        <w:t xml:space="preserve"> </w:t>
      </w:r>
      <w:r>
        <w:t>храму</w:t>
      </w:r>
      <w:r>
        <w:t xml:space="preserve"> </w:t>
      </w:r>
      <w:r>
        <w:t>постройки</w:t>
      </w:r>
      <w:r>
        <w:t xml:space="preserve"> </w:t>
      </w:r>
      <w:r>
        <w:t>малого</w:t>
      </w:r>
      <w:r>
        <w:t xml:space="preserve"> </w:t>
      </w:r>
      <w:r>
        <w:t>ордера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сокровищницы</w:t>
      </w:r>
      <w:r>
        <w:rPr>
          <w:rFonts w:ascii="Helvetica" w:hAnsi="Arial Unicode MS"/>
        </w:rPr>
        <w:t xml:space="preserve">. </w:t>
      </w:r>
      <w:r>
        <w:t>Храм</w:t>
      </w:r>
      <w:r>
        <w:t xml:space="preserve"> </w:t>
      </w:r>
      <w:r>
        <w:t>прошел</w:t>
      </w:r>
      <w:r>
        <w:t xml:space="preserve"> </w:t>
      </w:r>
      <w:r>
        <w:t>несколько</w:t>
      </w:r>
      <w:r>
        <w:t xml:space="preserve"> </w:t>
      </w:r>
      <w:r>
        <w:t>стадий</w:t>
      </w:r>
      <w:r>
        <w:t xml:space="preserve"> </w:t>
      </w:r>
      <w:r>
        <w:t>в</w:t>
      </w:r>
      <w:r>
        <w:t xml:space="preserve"> </w:t>
      </w:r>
      <w:r>
        <w:t>развитии</w:t>
      </w:r>
      <w:r>
        <w:rPr>
          <w:rFonts w:ascii="Helvetica" w:hAnsi="Arial Unicode MS"/>
        </w:rPr>
        <w:t xml:space="preserve">. </w:t>
      </w:r>
      <w:r>
        <w:t>Первая</w:t>
      </w:r>
      <w:r>
        <w:t xml:space="preserve"> </w:t>
      </w:r>
      <w:r>
        <w:t>его</w:t>
      </w:r>
      <w:r>
        <w:t xml:space="preserve"> </w:t>
      </w:r>
      <w:r>
        <w:t>постройка</w:t>
      </w:r>
      <w:r>
        <w:t xml:space="preserve"> </w:t>
      </w:r>
      <w:r>
        <w:t>связывается</w:t>
      </w:r>
      <w:r>
        <w:t xml:space="preserve"> </w:t>
      </w:r>
      <w:r>
        <w:t>с</w:t>
      </w:r>
      <w:r>
        <w:t xml:space="preserve"> </w:t>
      </w:r>
      <w:r>
        <w:t>концом</w:t>
      </w:r>
      <w:r>
        <w:t xml:space="preserve"> </w:t>
      </w:r>
      <w:r>
        <w:t>восьмого</w:t>
      </w:r>
      <w: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с</w:t>
      </w:r>
      <w:r>
        <w:t xml:space="preserve"> </w:t>
      </w:r>
      <w:r>
        <w:t>концом</w:t>
      </w:r>
      <w:r>
        <w:t xml:space="preserve"> </w:t>
      </w:r>
      <w:proofErr w:type="spellStart"/>
      <w:r>
        <w:t>Геометрики</w:t>
      </w:r>
      <w:proofErr w:type="spellEnd"/>
      <w:r>
        <w:rPr>
          <w:rFonts w:ascii="Helvetica" w:hAnsi="Arial Unicode MS"/>
        </w:rPr>
        <w:t xml:space="preserve">. </w:t>
      </w:r>
      <w:r>
        <w:t>Это</w:t>
      </w:r>
      <w:r>
        <w:t xml:space="preserve"> </w:t>
      </w:r>
      <w:proofErr w:type="spellStart"/>
      <w:r>
        <w:t>антовая</w:t>
      </w:r>
      <w:proofErr w:type="spellEnd"/>
      <w:r>
        <w:t xml:space="preserve"> </w:t>
      </w:r>
      <w:r>
        <w:t>или</w:t>
      </w:r>
      <w:r>
        <w:t xml:space="preserve"> </w:t>
      </w:r>
      <w:proofErr w:type="spellStart"/>
      <w:r>
        <w:t>простильная</w:t>
      </w:r>
      <w:proofErr w:type="spellEnd"/>
      <w:r>
        <w:t xml:space="preserve"> </w:t>
      </w:r>
      <w:r>
        <w:t>постройка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седьмом</w:t>
      </w:r>
      <w:r>
        <w:t xml:space="preserve"> </w:t>
      </w:r>
      <w:r>
        <w:t>веке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t xml:space="preserve"> </w:t>
      </w:r>
      <w:r>
        <w:t>здесь</w:t>
      </w:r>
      <w:r>
        <w:t xml:space="preserve"> </w:t>
      </w:r>
      <w:r>
        <w:t>возникает</w:t>
      </w:r>
      <w:r>
        <w:t xml:space="preserve"> </w:t>
      </w:r>
      <w:r>
        <w:t>периптер</w:t>
      </w:r>
      <w:r>
        <w:rPr>
          <w:rFonts w:ascii="Helvetica" w:hAnsi="Arial Unicode MS"/>
        </w:rPr>
        <w:t xml:space="preserve">. </w:t>
      </w:r>
      <w:r>
        <w:t>Соотношение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: 6:16. </w:t>
      </w:r>
      <w:r>
        <w:t>Следующая</w:t>
      </w:r>
      <w:r>
        <w:t xml:space="preserve"> </w:t>
      </w:r>
      <w:r>
        <w:t>постройка</w:t>
      </w:r>
      <w:r>
        <w:t xml:space="preserve"> </w:t>
      </w:r>
      <w:r>
        <w:t>здесь</w:t>
      </w:r>
      <w:r>
        <w:t xml:space="preserve"> </w:t>
      </w:r>
      <w:r>
        <w:t>возникла</w:t>
      </w:r>
      <w:r>
        <w:t xml:space="preserve"> </w:t>
      </w:r>
      <w:r>
        <w:t>на</w:t>
      </w:r>
      <w:r>
        <w:t xml:space="preserve"> </w:t>
      </w:r>
      <w:r>
        <w:t>рубеже</w:t>
      </w:r>
      <w:r>
        <w:t xml:space="preserve"> </w:t>
      </w:r>
      <w:r>
        <w:rPr>
          <w:rFonts w:ascii="Helvetica" w:hAnsi="Arial Unicode MS"/>
        </w:rPr>
        <w:t xml:space="preserve">7-6 </w:t>
      </w:r>
      <w:r>
        <w:t>веков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t xml:space="preserve"> </w:t>
      </w:r>
      <w:r>
        <w:rPr>
          <w:rFonts w:ascii="Helvetica" w:hAnsi="Arial Unicode MS"/>
        </w:rPr>
        <w:t>(</w:t>
      </w:r>
      <w:r>
        <w:t>дошла</w:t>
      </w:r>
      <w:r>
        <w:t xml:space="preserve"> </w:t>
      </w:r>
      <w:r>
        <w:t>до</w:t>
      </w:r>
      <w:r>
        <w:t xml:space="preserve"> </w:t>
      </w:r>
      <w:r>
        <w:t>наших</w:t>
      </w:r>
      <w:r>
        <w:t xml:space="preserve"> </w:t>
      </w:r>
      <w:r>
        <w:t>дней</w:t>
      </w:r>
      <w:r>
        <w:rPr>
          <w:rFonts w:ascii="Helvetica" w:hAnsi="Arial Unicode MS"/>
        </w:rPr>
        <w:t xml:space="preserve">). </w:t>
      </w:r>
      <w:r>
        <w:t>Соотношение</w:t>
      </w:r>
      <w:r>
        <w:t xml:space="preserve"> </w:t>
      </w:r>
      <w:r>
        <w:t>колонн</w:t>
      </w:r>
      <w:r>
        <w:t xml:space="preserve"> </w:t>
      </w:r>
      <w:r>
        <w:t>тоже</w:t>
      </w:r>
      <w:r>
        <w:t xml:space="preserve"> </w:t>
      </w:r>
      <w:r>
        <w:rPr>
          <w:rFonts w:ascii="Helvetica" w:hAnsi="Arial Unicode MS"/>
        </w:rPr>
        <w:t xml:space="preserve">6:16. </w:t>
      </w:r>
      <w:r>
        <w:t>На</w:t>
      </w:r>
      <w:r>
        <w:t xml:space="preserve"> </w:t>
      </w:r>
      <w:r>
        <w:t>эволюции</w:t>
      </w:r>
      <w:r>
        <w:t xml:space="preserve"> </w:t>
      </w:r>
      <w:r>
        <w:t>этого</w:t>
      </w:r>
      <w:r>
        <w:t xml:space="preserve"> </w:t>
      </w:r>
      <w:r>
        <w:t>храма</w:t>
      </w:r>
      <w:r>
        <w:t xml:space="preserve"> </w:t>
      </w:r>
      <w:r>
        <w:t>прекрасно</w:t>
      </w:r>
      <w:r>
        <w:t xml:space="preserve"> </w:t>
      </w:r>
      <w:r>
        <w:t>видна</w:t>
      </w:r>
      <w:r>
        <w:t xml:space="preserve"> </w:t>
      </w:r>
      <w:r>
        <w:t>эволюция</w:t>
      </w:r>
      <w:r>
        <w:t xml:space="preserve"> </w:t>
      </w:r>
      <w:r>
        <w:t>строительных</w:t>
      </w:r>
      <w:r>
        <w:t xml:space="preserve"> </w:t>
      </w:r>
      <w:r>
        <w:t>представлений</w:t>
      </w:r>
      <w:r>
        <w:t xml:space="preserve"> </w:t>
      </w:r>
      <w:r>
        <w:t>греков</w:t>
      </w:r>
      <w:r>
        <w:rPr>
          <w:rFonts w:ascii="Helvetica" w:hAnsi="Arial Unicode MS"/>
        </w:rPr>
        <w:t xml:space="preserve">. </w:t>
      </w:r>
      <w:r>
        <w:t>Четыре</w:t>
      </w:r>
      <w:r>
        <w:t xml:space="preserve"> </w:t>
      </w:r>
      <w:r>
        <w:t>вертикальных</w:t>
      </w:r>
      <w:r>
        <w:t xml:space="preserve"> </w:t>
      </w:r>
      <w:proofErr w:type="spellStart"/>
      <w:r>
        <w:t>ортостата</w:t>
      </w:r>
      <w:proofErr w:type="spellEnd"/>
      <w:r>
        <w:t xml:space="preserve"> </w:t>
      </w:r>
      <w:r>
        <w:t>в</w:t>
      </w:r>
      <w:r>
        <w:t xml:space="preserve"> </w:t>
      </w:r>
      <w:r>
        <w:t>интерьере</w:t>
      </w:r>
      <w:r>
        <w:rPr>
          <w:rFonts w:ascii="Helvetica" w:hAnsi="Arial Unicode MS"/>
        </w:rPr>
        <w:t xml:space="preserve">, </w:t>
      </w:r>
      <w:r>
        <w:t>убрана</w:t>
      </w:r>
      <w:r>
        <w:t xml:space="preserve"> </w:t>
      </w:r>
      <w:r>
        <w:t>осевая</w:t>
      </w:r>
      <w:r>
        <w:t xml:space="preserve"> </w:t>
      </w:r>
      <w:r>
        <w:t>колоннада</w:t>
      </w:r>
      <w:r>
        <w:rPr>
          <w:rFonts w:ascii="Helvetica" w:hAnsi="Arial Unicode MS"/>
        </w:rPr>
        <w:t xml:space="preserve">, </w:t>
      </w:r>
      <w:r>
        <w:t>между</w:t>
      </w:r>
      <w:r>
        <w:t xml:space="preserve"> </w:t>
      </w:r>
      <w:proofErr w:type="spellStart"/>
      <w:r>
        <w:t>ортостатами</w:t>
      </w:r>
      <w:proofErr w:type="spellEnd"/>
      <w:r>
        <w:t xml:space="preserve"> </w:t>
      </w:r>
      <w:r>
        <w:t>ставятся</w:t>
      </w:r>
      <w:r>
        <w:t xml:space="preserve"> </w:t>
      </w:r>
      <w:r>
        <w:t>четыре</w:t>
      </w:r>
      <w:r>
        <w:t xml:space="preserve"> </w:t>
      </w:r>
      <w:r>
        <w:t>колонны</w:t>
      </w:r>
      <w:r>
        <w:rPr>
          <w:rFonts w:ascii="Helvetica" w:hAnsi="Arial Unicode MS"/>
        </w:rPr>
        <w:t>.</w:t>
      </w:r>
      <w:r>
        <w:t> </w:t>
      </w:r>
    </w:p>
    <w:p w:rsidR="0047185F" w:rsidRDefault="00CE0E16">
      <w:pPr>
        <w:pStyle w:val="a4"/>
      </w:pPr>
      <w:r>
        <w:t>Храм</w:t>
      </w:r>
      <w:r>
        <w:t xml:space="preserve"> </w:t>
      </w:r>
      <w:r>
        <w:t>Геры</w:t>
      </w:r>
      <w:r>
        <w:t xml:space="preserve"> </w:t>
      </w:r>
      <w:r>
        <w:rPr>
          <w:rFonts w:ascii="Helvetica" w:hAnsi="Arial Unicode MS"/>
        </w:rPr>
        <w:t xml:space="preserve">1 </w:t>
      </w:r>
      <w:r>
        <w:t>в</w:t>
      </w:r>
      <w:r>
        <w:t xml:space="preserve"> </w:t>
      </w:r>
      <w:proofErr w:type="spellStart"/>
      <w:r>
        <w:t>Пестуме</w:t>
      </w:r>
      <w:proofErr w:type="spellEnd"/>
      <w:r>
        <w:t xml:space="preserve"> </w:t>
      </w:r>
    </w:p>
    <w:p w:rsidR="0047185F" w:rsidRDefault="00CE0E16">
      <w:pPr>
        <w:pStyle w:val="a4"/>
        <w:rPr>
          <w:rFonts w:ascii="Helvetica" w:hAnsi="Arial Unicode MS"/>
        </w:rPr>
      </w:pPr>
      <w:r w:rsidRPr="00C22951">
        <w:rPr>
          <w:b/>
        </w:rPr>
        <w:t>Храм</w:t>
      </w:r>
      <w:r w:rsidRPr="00C22951">
        <w:rPr>
          <w:b/>
        </w:rPr>
        <w:t xml:space="preserve"> </w:t>
      </w:r>
      <w:r w:rsidRPr="00C22951">
        <w:rPr>
          <w:b/>
        </w:rPr>
        <w:t>Геры</w:t>
      </w:r>
      <w:r w:rsidRPr="00C22951">
        <w:rPr>
          <w:b/>
        </w:rPr>
        <w:t xml:space="preserve"> </w:t>
      </w:r>
      <w:r w:rsidRPr="00C22951">
        <w:rPr>
          <w:rFonts w:ascii="Helvetica" w:hAnsi="Arial Unicode MS"/>
          <w:b/>
        </w:rPr>
        <w:t>I (</w:t>
      </w:r>
      <w:r w:rsidRPr="00C22951">
        <w:rPr>
          <w:b/>
          <w:lang w:val="fr-FR"/>
        </w:rPr>
        <w:t>«Базилика»</w:t>
      </w:r>
      <w:r w:rsidRPr="00C22951">
        <w:rPr>
          <w:rFonts w:ascii="Helvetica" w:hAnsi="Arial Unicode MS"/>
          <w:b/>
        </w:rPr>
        <w:t>),</w:t>
      </w:r>
      <w:r>
        <w:rPr>
          <w:rFonts w:ascii="Helvetica" w:hAnsi="Arial Unicode MS"/>
        </w:rPr>
        <w:t xml:space="preserve"> </w:t>
      </w:r>
      <w:r>
        <w:t>сложенный</w:t>
      </w:r>
      <w:r>
        <w:t xml:space="preserve"> </w:t>
      </w:r>
      <w:r>
        <w:t>из</w:t>
      </w:r>
      <w:r>
        <w:t xml:space="preserve"> </w:t>
      </w:r>
      <w:proofErr w:type="spellStart"/>
      <w:r>
        <w:t>квадров</w:t>
      </w:r>
      <w:proofErr w:type="spellEnd"/>
      <w:r>
        <w:t xml:space="preserve"> </w:t>
      </w:r>
      <w:r>
        <w:t>красноватого</w:t>
      </w:r>
      <w:r>
        <w:t xml:space="preserve"> </w:t>
      </w:r>
      <w:r>
        <w:t>туфа</w:t>
      </w:r>
      <w:r>
        <w:rPr>
          <w:rFonts w:ascii="Helvetica" w:hAnsi="Arial Unicode MS"/>
        </w:rPr>
        <w:t xml:space="preserve">, </w:t>
      </w:r>
      <w:r>
        <w:t>своеобразен</w:t>
      </w:r>
      <w:r>
        <w:t xml:space="preserve"> </w:t>
      </w:r>
      <w:r>
        <w:t>планом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из</w:t>
      </w:r>
      <w:r>
        <w:rPr>
          <w:rFonts w:ascii="Helvetica" w:hAnsi="Arial Unicode MS"/>
        </w:rPr>
        <w:t>-</w:t>
      </w:r>
      <w:r>
        <w:t>за</w:t>
      </w:r>
      <w:r>
        <w:t xml:space="preserve"> </w:t>
      </w:r>
      <w:r>
        <w:t>большой</w:t>
      </w:r>
      <w:r>
        <w:t xml:space="preserve"> </w:t>
      </w:r>
      <w:r>
        <w:t>ширины</w:t>
      </w:r>
      <w:r>
        <w:t xml:space="preserve"> </w:t>
      </w:r>
      <w:r>
        <w:t>внутри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r>
        <w:t>центральной</w:t>
      </w:r>
      <w:r>
        <w:t xml:space="preserve"> </w:t>
      </w:r>
      <w:r>
        <w:t>оси</w:t>
      </w:r>
      <w:r>
        <w:rPr>
          <w:rFonts w:ascii="Helvetica" w:hAnsi="Arial Unicode MS"/>
        </w:rPr>
        <w:t xml:space="preserve">, </w:t>
      </w:r>
      <w:r>
        <w:t>поставили</w:t>
      </w:r>
      <w:r>
        <w:t xml:space="preserve"> </w:t>
      </w:r>
      <w:r>
        <w:t>ряд</w:t>
      </w:r>
      <w:r>
        <w:t xml:space="preserve"> </w:t>
      </w:r>
      <w:r>
        <w:t>опор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на</w:t>
      </w:r>
      <w:r>
        <w:t xml:space="preserve"> </w:t>
      </w:r>
      <w:r>
        <w:t>торце</w:t>
      </w:r>
      <w:r>
        <w:t xml:space="preserve"> </w:t>
      </w:r>
      <w:r>
        <w:t>оказалось</w:t>
      </w:r>
      <w:r>
        <w:t xml:space="preserve"> </w:t>
      </w:r>
      <w:r>
        <w:t>нечетное</w:t>
      </w:r>
      <w:r>
        <w:t xml:space="preserve"> </w:t>
      </w:r>
      <w:r>
        <w:t>число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. </w:t>
      </w:r>
      <w:r w:rsidR="00C22951">
        <w:rPr>
          <w:rFonts w:ascii="Helvetica" w:hAnsi="Arial Unicode MS"/>
        </w:rPr>
        <w:t>А</w:t>
      </w:r>
      <w:r w:rsidR="00C22951">
        <w:rPr>
          <w:rFonts w:ascii="Helvetica" w:hAnsi="Arial Unicode MS"/>
        </w:rPr>
        <w:t xml:space="preserve"> </w:t>
      </w:r>
      <w:r w:rsidR="00C22951">
        <w:rPr>
          <w:rFonts w:ascii="Helvetica" w:hAnsi="Arial Unicode MS"/>
        </w:rPr>
        <w:t>так</w:t>
      </w:r>
      <w:r w:rsidR="00C22951">
        <w:rPr>
          <w:rFonts w:ascii="Helvetica" w:hAnsi="Arial Unicode MS"/>
        </w:rPr>
        <w:t xml:space="preserve"> 9/18. </w:t>
      </w:r>
      <w:r>
        <w:t>Уже</w:t>
      </w:r>
      <w:r>
        <w:t xml:space="preserve"> </w:t>
      </w:r>
      <w:r>
        <w:t>в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веке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строители</w:t>
      </w:r>
      <w:r>
        <w:t xml:space="preserve"> </w:t>
      </w:r>
      <w:r>
        <w:t>признали</w:t>
      </w:r>
      <w:r>
        <w:t xml:space="preserve"> </w:t>
      </w:r>
      <w:r>
        <w:t>эту</w:t>
      </w:r>
      <w:r>
        <w:t xml:space="preserve"> </w:t>
      </w:r>
      <w:r>
        <w:t>систему</w:t>
      </w:r>
      <w:r>
        <w:t xml:space="preserve"> </w:t>
      </w:r>
      <w:r>
        <w:t>неудобной</w:t>
      </w:r>
      <w:r>
        <w:t xml:space="preserve"> </w:t>
      </w:r>
      <w:r>
        <w:t>и</w:t>
      </w:r>
      <w:r>
        <w:t xml:space="preserve"> </w:t>
      </w:r>
      <w:r>
        <w:t>впоследствии</w:t>
      </w:r>
      <w:r>
        <w:t xml:space="preserve"> </w:t>
      </w:r>
      <w:r>
        <w:t>редко</w:t>
      </w:r>
      <w:r>
        <w:t xml:space="preserve"> </w:t>
      </w:r>
      <w:r>
        <w:t>к</w:t>
      </w:r>
      <w:r>
        <w:t xml:space="preserve"> </w:t>
      </w:r>
      <w:r>
        <w:t>ней</w:t>
      </w:r>
      <w:r>
        <w:t xml:space="preserve"> </w:t>
      </w:r>
      <w:r>
        <w:t>прибегали</w:t>
      </w:r>
      <w:r>
        <w:rPr>
          <w:rFonts w:ascii="Helvetica" w:hAnsi="Arial Unicode MS"/>
        </w:rPr>
        <w:t xml:space="preserve">. </w:t>
      </w:r>
      <w:r>
        <w:t>Колонны</w:t>
      </w:r>
      <w:r>
        <w:t xml:space="preserve"> </w:t>
      </w:r>
      <w:r>
        <w:t>«Базилики»</w:t>
      </w:r>
      <w:r>
        <w:t xml:space="preserve"> </w:t>
      </w:r>
      <w:r>
        <w:t>массивны</w:t>
      </w:r>
      <w:r>
        <w:rPr>
          <w:rFonts w:ascii="Helvetica" w:hAnsi="Arial Unicode MS"/>
        </w:rPr>
        <w:t xml:space="preserve">. </w:t>
      </w:r>
      <w:r>
        <w:t>Под</w:t>
      </w:r>
      <w:r>
        <w:t xml:space="preserve"> </w:t>
      </w:r>
      <w:r>
        <w:t>расплюснутым</w:t>
      </w:r>
      <w:r>
        <w:t xml:space="preserve"> </w:t>
      </w:r>
      <w:r>
        <w:t>широким</w:t>
      </w:r>
      <w:r>
        <w:t xml:space="preserve"> </w:t>
      </w:r>
      <w:r>
        <w:t>и</w:t>
      </w:r>
      <w:r>
        <w:t xml:space="preserve"> </w:t>
      </w:r>
      <w:r>
        <w:t>плоским</w:t>
      </w:r>
      <w:r>
        <w:t xml:space="preserve"> </w:t>
      </w:r>
      <w:r>
        <w:t>эхином</w:t>
      </w:r>
      <w:r>
        <w:t xml:space="preserve"> </w:t>
      </w:r>
      <w:r>
        <w:t>капители</w:t>
      </w:r>
      <w:r>
        <w:rPr>
          <w:rFonts w:ascii="Helvetica" w:hAnsi="Arial Unicode MS"/>
        </w:rPr>
        <w:t xml:space="preserve">, </w:t>
      </w:r>
      <w:r>
        <w:t>от</w:t>
      </w:r>
      <w:r>
        <w:t xml:space="preserve"> </w:t>
      </w:r>
      <w:r>
        <w:t>самой</w:t>
      </w:r>
      <w:r>
        <w:t xml:space="preserve"> </w:t>
      </w:r>
      <w:r>
        <w:t>узкой</w:t>
      </w:r>
      <w:r>
        <w:t xml:space="preserve"> </w:t>
      </w:r>
      <w:r>
        <w:t>части</w:t>
      </w:r>
      <w:r>
        <w:t xml:space="preserve"> </w:t>
      </w:r>
      <w:r>
        <w:t>опоры</w:t>
      </w:r>
      <w:r>
        <w:t xml:space="preserve"> </w:t>
      </w:r>
      <w:r>
        <w:t>начинается</w:t>
      </w:r>
      <w:r>
        <w:t xml:space="preserve"> </w:t>
      </w:r>
      <w:r>
        <w:t>постепенное</w:t>
      </w:r>
      <w:r>
        <w:t xml:space="preserve"> </w:t>
      </w:r>
      <w:r>
        <w:t>утолщение</w:t>
      </w:r>
      <w:r>
        <w:t xml:space="preserve"> </w:t>
      </w:r>
      <w:proofErr w:type="gramStart"/>
      <w:r>
        <w:t>колонны</w:t>
      </w:r>
      <w:proofErr w:type="gramEnd"/>
      <w:r>
        <w:t xml:space="preserve"> </w:t>
      </w:r>
      <w:r>
        <w:t>книзу</w:t>
      </w:r>
      <w:r>
        <w:rPr>
          <w:rFonts w:ascii="Helvetica" w:hAnsi="Arial Unicode MS"/>
        </w:rPr>
        <w:t xml:space="preserve">, </w:t>
      </w:r>
      <w:r>
        <w:t>называемое</w:t>
      </w:r>
      <w:r>
        <w:t xml:space="preserve"> </w:t>
      </w:r>
      <w:r>
        <w:t>энтазисом</w:t>
      </w:r>
      <w:r>
        <w:rPr>
          <w:rFonts w:ascii="Helvetica" w:hAnsi="Arial Unicode MS"/>
        </w:rPr>
        <w:t xml:space="preserve">, </w:t>
      </w:r>
      <w:r>
        <w:t>отчего</w:t>
      </w:r>
      <w:r>
        <w:t xml:space="preserve"> </w:t>
      </w:r>
      <w:r>
        <w:t>ствол</w:t>
      </w:r>
      <w:r>
        <w:t xml:space="preserve"> </w:t>
      </w:r>
      <w:r>
        <w:t>кажется</w:t>
      </w:r>
      <w:r>
        <w:t xml:space="preserve"> </w:t>
      </w:r>
      <w:r>
        <w:t>пухлым</w:t>
      </w:r>
      <w:r>
        <w:rPr>
          <w:rFonts w:ascii="Helvetica" w:hAnsi="Arial Unicode MS"/>
        </w:rPr>
        <w:t xml:space="preserve">, </w:t>
      </w:r>
      <w:r>
        <w:t>будто</w:t>
      </w:r>
      <w:r>
        <w:t xml:space="preserve"> </w:t>
      </w:r>
      <w:r>
        <w:t>раздувшимся</w:t>
      </w:r>
      <w:r>
        <w:t xml:space="preserve"> </w:t>
      </w:r>
      <w:r>
        <w:t>от</w:t>
      </w:r>
      <w:r>
        <w:t xml:space="preserve"> </w:t>
      </w:r>
      <w:r>
        <w:t>тяжести</w:t>
      </w:r>
      <w:r>
        <w:t xml:space="preserve"> </w:t>
      </w:r>
      <w:r>
        <w:t>лежащего</w:t>
      </w:r>
      <w:r>
        <w:t xml:space="preserve"> </w:t>
      </w:r>
      <w:r>
        <w:t>на</w:t>
      </w:r>
      <w:r>
        <w:t xml:space="preserve"> </w:t>
      </w:r>
      <w:r>
        <w:t>нем</w:t>
      </w:r>
      <w:r>
        <w:t xml:space="preserve"> </w:t>
      </w:r>
      <w:r>
        <w:t>перекрытия</w:t>
      </w:r>
      <w:r>
        <w:rPr>
          <w:rFonts w:ascii="Helvetica" w:hAnsi="Arial Unicode MS"/>
        </w:rPr>
        <w:t xml:space="preserve">. </w:t>
      </w:r>
      <w:r>
        <w:t>Особенностью</w:t>
      </w:r>
      <w:r>
        <w:t xml:space="preserve"> </w:t>
      </w:r>
      <w:r>
        <w:t>архаических</w:t>
      </w:r>
      <w:r>
        <w:t xml:space="preserve"> </w:t>
      </w:r>
      <w:r>
        <w:t>построек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частности</w:t>
      </w:r>
      <w:r>
        <w:t xml:space="preserve"> </w:t>
      </w:r>
      <w:r>
        <w:t>«Базилики»</w:t>
      </w:r>
      <w:r>
        <w:rPr>
          <w:rFonts w:ascii="Helvetica" w:hAnsi="Arial Unicode MS"/>
        </w:rPr>
        <w:t xml:space="preserve">, </w:t>
      </w:r>
      <w:r>
        <w:t>является</w:t>
      </w:r>
      <w:r>
        <w:t xml:space="preserve"> </w:t>
      </w:r>
      <w:r>
        <w:t>сочетание</w:t>
      </w:r>
      <w:r>
        <w:t xml:space="preserve"> </w:t>
      </w:r>
      <w:r>
        <w:t>напряженности</w:t>
      </w:r>
      <w:r>
        <w:t xml:space="preserve"> </w:t>
      </w:r>
      <w:r>
        <w:t>и</w:t>
      </w:r>
      <w:r>
        <w:t xml:space="preserve"> </w:t>
      </w:r>
      <w:r>
        <w:t>суровости</w:t>
      </w:r>
      <w:r>
        <w:t xml:space="preserve"> </w:t>
      </w:r>
      <w:r>
        <w:t>образа</w:t>
      </w:r>
      <w:r>
        <w:t xml:space="preserve"> </w:t>
      </w:r>
      <w:r>
        <w:t>с</w:t>
      </w:r>
      <w:r>
        <w:t xml:space="preserve"> </w:t>
      </w:r>
      <w:r>
        <w:t>прихотливостью</w:t>
      </w:r>
      <w:r>
        <w:t xml:space="preserve"> </w:t>
      </w:r>
      <w:r>
        <w:t>декоративной</w:t>
      </w:r>
      <w:r>
        <w:t xml:space="preserve"> </w:t>
      </w:r>
      <w:r>
        <w:t>резьбы</w:t>
      </w:r>
      <w:r>
        <w:rPr>
          <w:rFonts w:ascii="Helvetica" w:hAnsi="Arial Unicode MS"/>
        </w:rPr>
        <w:t xml:space="preserve">, </w:t>
      </w:r>
      <w:r>
        <w:t>украшавшей</w:t>
      </w:r>
      <w:r>
        <w:t xml:space="preserve"> </w:t>
      </w:r>
      <w:r>
        <w:t>детали</w:t>
      </w:r>
      <w:r>
        <w:rPr>
          <w:rFonts w:ascii="Helvetica" w:hAnsi="Arial Unicode MS"/>
        </w:rPr>
        <w:t xml:space="preserve">. </w:t>
      </w:r>
      <w:r>
        <w:t>Краска</w:t>
      </w:r>
      <w:r>
        <w:rPr>
          <w:rFonts w:ascii="Helvetica" w:hAnsi="Arial Unicode MS"/>
        </w:rPr>
        <w:t xml:space="preserve">, </w:t>
      </w:r>
      <w:r>
        <w:t>которой</w:t>
      </w:r>
      <w:r>
        <w:t xml:space="preserve"> </w:t>
      </w:r>
      <w:r>
        <w:t>обозначены</w:t>
      </w:r>
      <w:r>
        <w:t xml:space="preserve"> </w:t>
      </w:r>
      <w:r>
        <w:t>узоры</w:t>
      </w:r>
      <w:r>
        <w:t xml:space="preserve"> </w:t>
      </w:r>
      <w:r>
        <w:t>на</w:t>
      </w:r>
      <w:r>
        <w:t xml:space="preserve"> </w:t>
      </w:r>
      <w:r>
        <w:t>камне</w:t>
      </w:r>
      <w:r>
        <w:rPr>
          <w:rFonts w:ascii="Helvetica" w:hAnsi="Arial Unicode MS"/>
        </w:rPr>
        <w:t xml:space="preserve">, </w:t>
      </w:r>
      <w:r>
        <w:t>также</w:t>
      </w:r>
      <w:r>
        <w:t xml:space="preserve"> </w:t>
      </w:r>
      <w:r>
        <w:t>придавала</w:t>
      </w:r>
      <w:r>
        <w:t xml:space="preserve"> </w:t>
      </w:r>
      <w:r>
        <w:t>нарядный</w:t>
      </w:r>
      <w:r>
        <w:t xml:space="preserve"> </w:t>
      </w:r>
      <w:r>
        <w:t>вид</w:t>
      </w:r>
      <w:r>
        <w:t xml:space="preserve"> </w:t>
      </w:r>
      <w:r>
        <w:t>зданиям</w:t>
      </w:r>
      <w:r>
        <w:rPr>
          <w:rFonts w:ascii="Helvetica" w:hAnsi="Arial Unicode MS"/>
        </w:rPr>
        <w:t xml:space="preserve">. </w:t>
      </w:r>
      <w:r>
        <w:t>Очевидно</w:t>
      </w:r>
      <w:r>
        <w:rPr>
          <w:rFonts w:ascii="Helvetica" w:hAnsi="Arial Unicode MS"/>
        </w:rPr>
        <w:t xml:space="preserve">, </w:t>
      </w:r>
      <w:r>
        <w:t>еще</w:t>
      </w:r>
      <w:r>
        <w:t xml:space="preserve"> </w:t>
      </w:r>
      <w:r>
        <w:t>в</w:t>
      </w:r>
      <w:r>
        <w:t xml:space="preserve"> </w:t>
      </w:r>
      <w:r>
        <w:t>памяти</w:t>
      </w:r>
      <w:r>
        <w:t xml:space="preserve"> </w:t>
      </w:r>
      <w:r>
        <w:t>были</w:t>
      </w:r>
      <w:r>
        <w:t xml:space="preserve"> </w:t>
      </w:r>
      <w:r>
        <w:t>«гомеровские»</w:t>
      </w:r>
      <w:r>
        <w:t xml:space="preserve"> </w:t>
      </w:r>
      <w:r>
        <w:t>времена</w:t>
      </w:r>
      <w:r>
        <w:rPr>
          <w:rFonts w:ascii="Helvetica" w:hAnsi="Arial Unicode MS"/>
        </w:rPr>
        <w:t xml:space="preserve">, </w:t>
      </w:r>
      <w:r>
        <w:t>когда</w:t>
      </w:r>
      <w:r>
        <w:t xml:space="preserve"> </w:t>
      </w:r>
      <w:r>
        <w:t>деревянные</w:t>
      </w:r>
      <w:r>
        <w:t xml:space="preserve"> </w:t>
      </w:r>
      <w:r>
        <w:t>дома</w:t>
      </w:r>
      <w:r>
        <w:rPr>
          <w:rFonts w:ascii="Helvetica" w:hAnsi="Arial Unicode MS"/>
        </w:rPr>
        <w:t xml:space="preserve">, </w:t>
      </w:r>
      <w:r>
        <w:t>дворцы</w:t>
      </w:r>
      <w:r>
        <w:rPr>
          <w:rFonts w:ascii="Helvetica" w:hAnsi="Arial Unicode MS"/>
        </w:rPr>
        <w:t xml:space="preserve">, </w:t>
      </w:r>
      <w:r>
        <w:t>храмы</w:t>
      </w:r>
      <w:r>
        <w:t xml:space="preserve"> </w:t>
      </w:r>
      <w:r>
        <w:t>покрывались</w:t>
      </w:r>
      <w:r>
        <w:t xml:space="preserve"> </w:t>
      </w:r>
      <w:r>
        <w:t>ярко</w:t>
      </w:r>
      <w:r>
        <w:t xml:space="preserve"> </w:t>
      </w:r>
      <w:r>
        <w:t>блестевшими</w:t>
      </w:r>
      <w:r>
        <w:t xml:space="preserve"> </w:t>
      </w:r>
      <w:r>
        <w:t>металлическими</w:t>
      </w:r>
      <w:r>
        <w:t xml:space="preserve"> </w:t>
      </w:r>
      <w:r>
        <w:t>украшениями</w:t>
      </w:r>
      <w:r>
        <w:rPr>
          <w:rFonts w:ascii="Helvetica" w:hAnsi="Arial Unicode MS"/>
        </w:rPr>
        <w:t>.</w:t>
      </w:r>
    </w:p>
    <w:p w:rsidR="00D019F9" w:rsidRDefault="00D019F9">
      <w:pPr>
        <w:pStyle w:val="a4"/>
      </w:pPr>
      <w:r>
        <w:rPr>
          <w:noProof/>
        </w:rPr>
        <w:drawing>
          <wp:inline distT="0" distB="0" distL="0" distR="0" wp14:anchorId="4D8B58A3" wp14:editId="75D4329D">
            <wp:extent cx="2857500" cy="1704975"/>
            <wp:effectExtent l="0" t="0" r="0" b="9525"/>
            <wp:docPr id="2" name="Рисунок 2" descr="http://img-fotki.yandex.ru/get/4403/anilow.f7/0_71f19_8dd12e5a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-fotki.yandex.ru/get/4403/anilow.f7/0_71f19_8dd12e5a_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9F9" w:rsidRDefault="00D019F9">
      <w:pPr>
        <w:pStyle w:val="a4"/>
        <w:rPr>
          <w:b/>
          <w:bCs/>
        </w:rPr>
      </w:pPr>
    </w:p>
    <w:p w:rsidR="0047185F" w:rsidRDefault="00CE0E16">
      <w:pPr>
        <w:pStyle w:val="a4"/>
      </w:pPr>
      <w:r>
        <w:rPr>
          <w:b/>
          <w:bCs/>
        </w:rPr>
        <w:t>Храм</w:t>
      </w:r>
      <w:proofErr w:type="gramStart"/>
      <w:r>
        <w:rPr>
          <w:b/>
          <w:bCs/>
        </w:rPr>
        <w:t xml:space="preserve"> </w:t>
      </w:r>
      <w:r>
        <w:rPr>
          <w:b/>
          <w:bCs/>
        </w:rPr>
        <w:t>С</w:t>
      </w:r>
      <w:proofErr w:type="gramEnd"/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Селинунте</w:t>
      </w:r>
      <w:proofErr w:type="spellEnd"/>
      <w:r>
        <w:rPr>
          <w:rFonts w:ascii="Helvetica" w:hAnsi="Arial Unicode MS"/>
        </w:rPr>
        <w:t xml:space="preserve">. </w:t>
      </w:r>
    </w:p>
    <w:p w:rsidR="0047185F" w:rsidRDefault="00CE0E16">
      <w:pPr>
        <w:pStyle w:val="a4"/>
      </w:pPr>
      <w:proofErr w:type="spellStart"/>
      <w:r>
        <w:t>Селинунт</w:t>
      </w:r>
      <w:proofErr w:type="spellEnd"/>
      <w:r>
        <w:t xml:space="preserve"> </w:t>
      </w:r>
      <w:r>
        <w:rPr>
          <w:rFonts w:ascii="Helvetica" w:hAnsi="Arial Unicode MS"/>
        </w:rPr>
        <w:t xml:space="preserve">- </w:t>
      </w:r>
      <w:r>
        <w:t>одна</w:t>
      </w:r>
      <w:r>
        <w:t xml:space="preserve"> </w:t>
      </w:r>
      <w:r>
        <w:t>из</w:t>
      </w:r>
      <w:r>
        <w:t xml:space="preserve"> </w:t>
      </w:r>
      <w:r>
        <w:t>колоний</w:t>
      </w:r>
      <w:r>
        <w:t xml:space="preserve"> </w:t>
      </w:r>
      <w:r>
        <w:t>Пелопоннеса</w:t>
      </w:r>
    </w:p>
    <w:p w:rsidR="0047185F" w:rsidRDefault="00CE0E16">
      <w:pPr>
        <w:pStyle w:val="a4"/>
      </w:pPr>
      <w:r>
        <w:t>Соотношение</w:t>
      </w:r>
      <w:r>
        <w:rPr>
          <w:rFonts w:ascii="Helvetica" w:hAnsi="Arial Unicode MS"/>
        </w:rPr>
        <w:t xml:space="preserve">: 6:17. </w:t>
      </w:r>
      <w:r>
        <w:rPr>
          <w:u w:val="single"/>
        </w:rPr>
        <w:t>Постройки</w:t>
      </w:r>
      <w:r>
        <w:rPr>
          <w:u w:val="single"/>
        </w:rPr>
        <w:t xml:space="preserve"> </w:t>
      </w:r>
      <w:r>
        <w:rPr>
          <w:u w:val="single"/>
        </w:rPr>
        <w:t>юга</w:t>
      </w:r>
      <w:r>
        <w:rPr>
          <w:u w:val="single"/>
        </w:rPr>
        <w:t xml:space="preserve"> </w:t>
      </w:r>
      <w:r>
        <w:rPr>
          <w:u w:val="single"/>
        </w:rPr>
        <w:t>Италии</w:t>
      </w:r>
      <w:r>
        <w:rPr>
          <w:u w:val="single"/>
        </w:rPr>
        <w:t xml:space="preserve"> </w:t>
      </w:r>
      <w:r>
        <w:rPr>
          <w:u w:val="single"/>
        </w:rPr>
        <w:t>интересны</w:t>
      </w:r>
      <w:r>
        <w:rPr>
          <w:u w:val="single"/>
        </w:rPr>
        <w:t xml:space="preserve"> </w:t>
      </w:r>
      <w:r>
        <w:rPr>
          <w:u w:val="single"/>
        </w:rPr>
        <w:t>тем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что</w:t>
      </w:r>
      <w:r>
        <w:rPr>
          <w:u w:val="single"/>
        </w:rPr>
        <w:t xml:space="preserve"> </w:t>
      </w:r>
      <w:r>
        <w:rPr>
          <w:u w:val="single"/>
        </w:rPr>
        <w:t>не</w:t>
      </w:r>
      <w:r>
        <w:rPr>
          <w:rFonts w:ascii="Helvetica" w:hAnsi="Arial Unicode MS"/>
          <w:u w:val="single"/>
        </w:rPr>
        <w:t xml:space="preserve"> </w:t>
      </w:r>
      <w:r>
        <w:rPr>
          <w:u w:val="single"/>
        </w:rPr>
        <w:t>используют</w:t>
      </w:r>
      <w:r>
        <w:rPr>
          <w:u w:val="single"/>
        </w:rPr>
        <w:t xml:space="preserve"> </w:t>
      </w:r>
      <w:r>
        <w:rPr>
          <w:u w:val="single"/>
        </w:rPr>
        <w:t>внутренних</w:t>
      </w:r>
      <w:r>
        <w:rPr>
          <w:u w:val="single"/>
        </w:rPr>
        <w:t xml:space="preserve"> </w:t>
      </w:r>
      <w:r>
        <w:rPr>
          <w:u w:val="single"/>
        </w:rPr>
        <w:t>опор</w:t>
      </w:r>
      <w:r>
        <w:t> </w:t>
      </w:r>
      <w:r>
        <w:rPr>
          <w:rFonts w:ascii="Helvetica" w:hAnsi="Arial Unicode MS"/>
        </w:rPr>
        <w:t xml:space="preserve">- </w:t>
      </w:r>
      <w:r>
        <w:t>колоннада</w:t>
      </w:r>
      <w:r>
        <w:t xml:space="preserve"> </w:t>
      </w:r>
      <w:proofErr w:type="spellStart"/>
      <w:r>
        <w:t>перистасиса</w:t>
      </w:r>
      <w:proofErr w:type="spellEnd"/>
      <w:r>
        <w:t xml:space="preserve"> </w:t>
      </w:r>
      <w:r>
        <w:t>достаточно</w:t>
      </w:r>
      <w:r>
        <w:t xml:space="preserve"> </w:t>
      </w:r>
      <w:r>
        <w:t>проста</w:t>
      </w:r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proofErr w:type="gramStart"/>
      <w:r>
        <w:t>есть</w:t>
      </w:r>
      <w:proofErr w:type="gramEnd"/>
      <w:r>
        <w:t xml:space="preserve"> </w:t>
      </w:r>
      <w:r>
        <w:t>зато</w:t>
      </w:r>
      <w:r>
        <w:t xml:space="preserve"> </w:t>
      </w:r>
      <w:proofErr w:type="spellStart"/>
      <w:r>
        <w:rPr>
          <w:i/>
          <w:iCs/>
        </w:rPr>
        <w:t>адитон</w:t>
      </w:r>
      <w:proofErr w:type="spellEnd"/>
      <w:r>
        <w:rPr>
          <w:i/>
          <w:iCs/>
        </w:rPr>
        <w:t xml:space="preserve"> </w:t>
      </w:r>
      <w:r>
        <w:rPr>
          <w:rFonts w:ascii="Helvetica" w:hAnsi="Arial Unicode MS"/>
          <w:i/>
          <w:iCs/>
        </w:rPr>
        <w:t>(</w:t>
      </w:r>
      <w:proofErr w:type="spellStart"/>
      <w:r>
        <w:rPr>
          <w:i/>
          <w:iCs/>
        </w:rPr>
        <w:t>адитум</w:t>
      </w:r>
      <w:proofErr w:type="spellEnd"/>
      <w:r>
        <w:rPr>
          <w:rFonts w:ascii="Helvetica" w:hAnsi="Arial Unicode MS"/>
          <w:i/>
          <w:iCs/>
        </w:rPr>
        <w:t>)</w:t>
      </w:r>
      <w:r>
        <w:rPr>
          <w:i/>
          <w:iCs/>
        </w:rPr>
        <w:t> </w:t>
      </w:r>
      <w:r>
        <w:rPr>
          <w:rFonts w:ascii="Helvetica" w:hAnsi="Arial Unicode MS"/>
        </w:rPr>
        <w:t xml:space="preserve">- </w:t>
      </w:r>
      <w:r>
        <w:t>нечто</w:t>
      </w:r>
      <w:r>
        <w:t xml:space="preserve"> </w:t>
      </w:r>
      <w:r>
        <w:t>вроде</w:t>
      </w:r>
      <w:r>
        <w:t xml:space="preserve"> </w:t>
      </w:r>
      <w:r>
        <w:t>алтарной</w:t>
      </w:r>
      <w:r>
        <w:t xml:space="preserve"> </w:t>
      </w:r>
      <w:r>
        <w:t>части</w:t>
      </w:r>
      <w:r>
        <w:rPr>
          <w:rFonts w:ascii="Helvetica" w:hAnsi="Arial Unicode MS"/>
        </w:rPr>
        <w:t xml:space="preserve">. </w:t>
      </w:r>
      <w:r>
        <w:t>Быть</w:t>
      </w:r>
      <w:r>
        <w:t xml:space="preserve"> </w:t>
      </w:r>
      <w:r>
        <w:t>может</w:t>
      </w:r>
      <w:r>
        <w:rPr>
          <w:rFonts w:ascii="Helvetica" w:hAnsi="Arial Unicode MS"/>
        </w:rPr>
        <w:t xml:space="preserve">, </w:t>
      </w:r>
      <w:r>
        <w:t>это</w:t>
      </w:r>
      <w:r>
        <w:t xml:space="preserve"> </w:t>
      </w:r>
      <w:r>
        <w:t>характерная</w:t>
      </w:r>
      <w:r>
        <w:t xml:space="preserve"> </w:t>
      </w:r>
      <w:r>
        <w:t>особенность</w:t>
      </w:r>
      <w:r>
        <w:t xml:space="preserve"> </w:t>
      </w:r>
      <w:r>
        <w:t>для</w:t>
      </w:r>
      <w:r>
        <w:t xml:space="preserve"> </w:t>
      </w:r>
      <w:r>
        <w:t>еще</w:t>
      </w:r>
      <w:r>
        <w:t xml:space="preserve"> </w:t>
      </w:r>
      <w:r>
        <w:t>эгейских</w:t>
      </w:r>
      <w:r>
        <w:t xml:space="preserve"> </w:t>
      </w:r>
      <w:r>
        <w:t>построек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так</w:t>
      </w:r>
      <w:r>
        <w:t xml:space="preserve"> </w:t>
      </w:r>
      <w:r>
        <w:t>или</w:t>
      </w:r>
      <w:r>
        <w:t xml:space="preserve"> </w:t>
      </w:r>
      <w:r>
        <w:t>иначе</w:t>
      </w:r>
      <w:r>
        <w:rPr>
          <w:rFonts w:ascii="Helvetica" w:hAnsi="Arial Unicode MS"/>
        </w:rPr>
        <w:t xml:space="preserve">, </w:t>
      </w:r>
      <w:proofErr w:type="spellStart"/>
      <w:r>
        <w:t>адитон</w:t>
      </w:r>
      <w:proofErr w:type="spellEnd"/>
      <w:r>
        <w:t xml:space="preserve"> </w:t>
      </w:r>
      <w:r>
        <w:t>есть</w:t>
      </w:r>
      <w:r>
        <w:t xml:space="preserve"> </w:t>
      </w:r>
      <w:r>
        <w:t>во</w:t>
      </w:r>
      <w:r>
        <w:t xml:space="preserve"> </w:t>
      </w:r>
      <w:r>
        <w:t>всех</w:t>
      </w:r>
      <w:r>
        <w:t xml:space="preserve"> </w:t>
      </w:r>
      <w:r>
        <w:t>постройках</w:t>
      </w:r>
      <w:r>
        <w:t xml:space="preserve"> </w:t>
      </w:r>
      <w:r>
        <w:t>Великой</w:t>
      </w:r>
      <w:r>
        <w:t xml:space="preserve"> </w:t>
      </w:r>
      <w:r>
        <w:t>Греции</w:t>
      </w:r>
      <w:r>
        <w:rPr>
          <w:rFonts w:ascii="Helvetica" w:hAnsi="Arial Unicode MS"/>
        </w:rPr>
        <w:t xml:space="preserve">. </w:t>
      </w:r>
      <w:r>
        <w:t>Усиливается</w:t>
      </w:r>
      <w:r>
        <w:t xml:space="preserve"> </w:t>
      </w:r>
      <w:r>
        <w:t>основной</w:t>
      </w:r>
      <w:r>
        <w:t xml:space="preserve"> </w:t>
      </w:r>
      <w:r>
        <w:t>фасад</w:t>
      </w:r>
      <w:r>
        <w:rPr>
          <w:rFonts w:ascii="Helvetica" w:hAnsi="Arial Unicode MS"/>
        </w:rPr>
        <w:t xml:space="preserve">. </w:t>
      </w:r>
      <w:r>
        <w:t>Второй</w:t>
      </w:r>
      <w:r>
        <w:t xml:space="preserve"> </w:t>
      </w:r>
      <w:r>
        <w:t>дополнительный</w:t>
      </w:r>
      <w:r>
        <w:t xml:space="preserve"> </w:t>
      </w:r>
      <w:r>
        <w:t>ряд</w:t>
      </w:r>
      <w:r>
        <w:t xml:space="preserve"> </w:t>
      </w:r>
      <w:r>
        <w:t>колонн</w:t>
      </w:r>
      <w:r>
        <w:t xml:space="preserve"> </w:t>
      </w:r>
      <w:r>
        <w:t>по</w:t>
      </w:r>
      <w:r>
        <w:t xml:space="preserve"> </w:t>
      </w:r>
      <w:r>
        <w:t>основному</w:t>
      </w:r>
      <w:r>
        <w:t xml:space="preserve"> </w:t>
      </w:r>
      <w:r>
        <w:t>фасаду</w:t>
      </w:r>
      <w:r>
        <w:rPr>
          <w:rFonts w:ascii="Helvetica" w:hAnsi="Arial Unicode MS"/>
        </w:rPr>
        <w:t>.</w:t>
      </w:r>
      <w:r>
        <w:t> </w:t>
      </w:r>
    </w:p>
    <w:p w:rsidR="00C22951" w:rsidRDefault="00C22951">
      <w:pPr>
        <w:pStyle w:val="a4"/>
      </w:pPr>
      <w:r w:rsidRPr="00C22951">
        <w:rPr>
          <w:lang w:val="en-US"/>
        </w:rPr>
        <w:lastRenderedPageBreak/>
        <w:drawing>
          <wp:inline distT="0" distB="0" distL="0" distR="0" wp14:anchorId="25282637" wp14:editId="104EDA0F">
            <wp:extent cx="6120130" cy="3787078"/>
            <wp:effectExtent l="0" t="0" r="0" b="4445"/>
            <wp:docPr id="4" name="Рисунок 4" descr="http://upload.wikimedia.org/wikipedia/commons/3/34/Selinunte-TempleC-Plan-bj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3/34/Selinunte-TempleC-Plan-bj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87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51" w:rsidRDefault="00C22951">
      <w:pPr>
        <w:pStyle w:val="a4"/>
      </w:pPr>
      <w:r w:rsidRPr="00C22951">
        <w:rPr>
          <w:lang w:val="en-US"/>
        </w:rPr>
        <w:drawing>
          <wp:inline distT="0" distB="0" distL="0" distR="0" wp14:anchorId="76A1ED15" wp14:editId="3D11450D">
            <wp:extent cx="6120130" cy="2539203"/>
            <wp:effectExtent l="0" t="0" r="0" b="0"/>
            <wp:docPr id="3" name="Рисунок 3" descr="http://www.nyu.edu/gsas/dept/fineart/images/headerImages/selinunte/SelinunteTempl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nyu.edu/gsas/dept/fineart/images/headerImages/selinunte/SelinunteTemple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39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51" w:rsidRDefault="00C22951">
      <w:pPr>
        <w:pStyle w:val="a4"/>
        <w:rPr>
          <w:b/>
          <w:bCs/>
        </w:rPr>
      </w:pPr>
    </w:p>
    <w:p w:rsidR="00C22951" w:rsidRDefault="00C22951">
      <w:pPr>
        <w:pStyle w:val="a4"/>
        <w:rPr>
          <w:b/>
          <w:bCs/>
        </w:rPr>
      </w:pPr>
    </w:p>
    <w:p w:rsidR="0047185F" w:rsidRDefault="00CE0E16">
      <w:pPr>
        <w:pStyle w:val="a4"/>
        <w:rPr>
          <w:b/>
          <w:bCs/>
        </w:rPr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Аполлона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Сиракузах</w:t>
      </w:r>
      <w:r>
        <w:rPr>
          <w:b/>
          <w:bCs/>
        </w:rPr>
        <w:t xml:space="preserve"> </w:t>
      </w:r>
    </w:p>
    <w:p w:rsidR="0047185F" w:rsidRDefault="00CE0E16">
      <w:pPr>
        <w:pStyle w:val="a4"/>
      </w:pPr>
      <w:r>
        <w:t>относится</w:t>
      </w:r>
      <w:r>
        <w:t xml:space="preserve"> </w:t>
      </w:r>
      <w:r>
        <w:t>к</w:t>
      </w:r>
      <w:r>
        <w:t xml:space="preserve"> </w:t>
      </w:r>
      <w:r>
        <w:t>концу</w:t>
      </w:r>
      <w:r>
        <w:t xml:space="preserve"> </w:t>
      </w:r>
      <w:r>
        <w:t>первой</w:t>
      </w:r>
      <w:r>
        <w:t xml:space="preserve"> </w:t>
      </w:r>
      <w:r>
        <w:t>четверти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>.</w:t>
      </w:r>
      <w:r>
        <w:t>э</w:t>
      </w:r>
      <w:r>
        <w:rPr>
          <w:rFonts w:ascii="Helvetica" w:hAnsi="Arial Unicode MS"/>
        </w:rPr>
        <w:t xml:space="preserve">., </w:t>
      </w:r>
      <w:r>
        <w:t>а</w:t>
      </w:r>
      <w:r>
        <w:t xml:space="preserve"> </w:t>
      </w:r>
      <w:r>
        <w:t>если</w:t>
      </w:r>
      <w:r>
        <w:t xml:space="preserve"> </w:t>
      </w:r>
      <w:r>
        <w:t>судить</w:t>
      </w:r>
      <w:r>
        <w:t xml:space="preserve"> </w:t>
      </w:r>
      <w:r>
        <w:t>по</w:t>
      </w:r>
      <w:r>
        <w:t xml:space="preserve"> </w:t>
      </w:r>
      <w:r>
        <w:t>акротериям</w:t>
      </w:r>
      <w:r>
        <w:rPr>
          <w:rFonts w:ascii="Helvetica" w:hAnsi="Arial Unicode MS"/>
        </w:rPr>
        <w:t xml:space="preserve">, - </w:t>
      </w:r>
      <w:r>
        <w:t>к</w:t>
      </w:r>
      <w:r>
        <w:t xml:space="preserve"> </w:t>
      </w:r>
      <w:r>
        <w:rPr>
          <w:rFonts w:ascii="Helvetica" w:hAnsi="Arial Unicode MS"/>
        </w:rPr>
        <w:t xml:space="preserve">570 - 560 </w:t>
      </w:r>
      <w:r>
        <w:t>гг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Его</w:t>
      </w:r>
      <w:r>
        <w:t xml:space="preserve"> </w:t>
      </w:r>
      <w:r>
        <w:t>материал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пес</w:t>
      </w:r>
      <w:r>
        <w:softHyphen/>
      </w:r>
      <w:r>
        <w:t>чаник</w:t>
      </w:r>
      <w:r>
        <w:t xml:space="preserve"> </w:t>
      </w:r>
      <w:r>
        <w:t>с</w:t>
      </w:r>
      <w:r>
        <w:t xml:space="preserve"> </w:t>
      </w:r>
      <w:r>
        <w:t>довольно</w:t>
      </w:r>
      <w:r>
        <w:t xml:space="preserve"> </w:t>
      </w:r>
      <w:r>
        <w:t>тонким</w:t>
      </w:r>
      <w:r>
        <w:t xml:space="preserve"> </w:t>
      </w:r>
      <w:r>
        <w:t>зерном</w:t>
      </w:r>
      <w:r>
        <w:rPr>
          <w:rFonts w:ascii="Helvetica" w:hAnsi="Arial Unicode MS"/>
        </w:rPr>
        <w:t>.</w:t>
      </w:r>
    </w:p>
    <w:p w:rsidR="0047185F" w:rsidRDefault="00CE0E16">
      <w:pPr>
        <w:pStyle w:val="a4"/>
        <w:rPr>
          <w:rFonts w:ascii="Helvetica" w:hAnsi="Arial Unicode MS"/>
        </w:rPr>
      </w:pPr>
      <w:r>
        <w:t>При</w:t>
      </w:r>
      <w:r>
        <w:t xml:space="preserve"> </w:t>
      </w:r>
      <w:r>
        <w:t>рас</w:t>
      </w:r>
      <w:r>
        <w:softHyphen/>
      </w:r>
      <w:r>
        <w:t>чистке</w:t>
      </w:r>
      <w:r>
        <w:t xml:space="preserve"> </w:t>
      </w:r>
      <w:r>
        <w:t>храма</w:t>
      </w:r>
      <w:r>
        <w:t xml:space="preserve"> </w:t>
      </w:r>
      <w:r>
        <w:t>от</w:t>
      </w:r>
      <w:r>
        <w:t xml:space="preserve"> </w:t>
      </w:r>
      <w:r>
        <w:t>обстроек</w:t>
      </w:r>
      <w:r>
        <w:t xml:space="preserve"> </w:t>
      </w:r>
      <w:r>
        <w:t>и</w:t>
      </w:r>
      <w:r>
        <w:t xml:space="preserve"> </w:t>
      </w:r>
      <w:r>
        <w:t>раскопках</w:t>
      </w:r>
      <w:r>
        <w:t xml:space="preserve"> </w:t>
      </w:r>
      <w:r>
        <w:t>был</w:t>
      </w:r>
      <w:r>
        <w:t xml:space="preserve"> </w:t>
      </w:r>
      <w:r>
        <w:t>обнаружен</w:t>
      </w:r>
      <w:r>
        <w:t xml:space="preserve"> </w:t>
      </w:r>
      <w:r>
        <w:t>в</w:t>
      </w:r>
      <w:r>
        <w:t xml:space="preserve"> </w:t>
      </w:r>
      <w:r>
        <w:t>сохранности</w:t>
      </w:r>
      <w:r>
        <w:t xml:space="preserve"> </w:t>
      </w:r>
      <w:r>
        <w:t>почти</w:t>
      </w:r>
      <w:r>
        <w:t xml:space="preserve"> </w:t>
      </w:r>
      <w:r>
        <w:t>весь</w:t>
      </w:r>
      <w:r>
        <w:t xml:space="preserve"> </w:t>
      </w:r>
      <w:r>
        <w:t>стилобат</w:t>
      </w:r>
      <w:r>
        <w:rPr>
          <w:rFonts w:ascii="Helvetica" w:hAnsi="Arial Unicode MS"/>
        </w:rPr>
        <w:t xml:space="preserve">, </w:t>
      </w:r>
      <w:r>
        <w:t>основания</w:t>
      </w:r>
      <w:r>
        <w:t xml:space="preserve"> </w:t>
      </w:r>
      <w:r>
        <w:t>колонн</w:t>
      </w:r>
      <w:r>
        <w:t xml:space="preserve"> </w:t>
      </w:r>
      <w:r>
        <w:t>южного</w:t>
      </w:r>
      <w:r>
        <w:t xml:space="preserve"> </w:t>
      </w:r>
      <w:r>
        <w:t>и</w:t>
      </w:r>
      <w:r>
        <w:t xml:space="preserve"> </w:t>
      </w:r>
      <w:r>
        <w:t>восточного</w:t>
      </w:r>
      <w:r>
        <w:t xml:space="preserve"> </w:t>
      </w:r>
      <w:r>
        <w:t>портиков</w:t>
      </w:r>
      <w:r>
        <w:rPr>
          <w:rFonts w:ascii="Helvetica" w:hAnsi="Arial Unicode MS"/>
        </w:rPr>
        <w:t xml:space="preserve">, </w:t>
      </w:r>
      <w:r>
        <w:t>значительная</w:t>
      </w:r>
      <w:r>
        <w:t xml:space="preserve"> </w:t>
      </w:r>
      <w:r>
        <w:t>часть</w:t>
      </w:r>
      <w:r>
        <w:t xml:space="preserve"> </w:t>
      </w:r>
      <w:r>
        <w:t>южной</w:t>
      </w:r>
      <w:r>
        <w:t xml:space="preserve"> </w:t>
      </w:r>
      <w:r>
        <w:t>стены</w:t>
      </w:r>
      <w:r>
        <w:t xml:space="preserve"> </w:t>
      </w:r>
      <w:proofErr w:type="spellStart"/>
      <w:r>
        <w:t>целлы</w:t>
      </w:r>
      <w:proofErr w:type="spellEnd"/>
      <w:r>
        <w:rPr>
          <w:rFonts w:ascii="Helvetica" w:hAnsi="Arial Unicode MS"/>
        </w:rPr>
        <w:t xml:space="preserve">, </w:t>
      </w:r>
      <w:r>
        <w:t>многочисленные</w:t>
      </w:r>
      <w:r>
        <w:t xml:space="preserve"> </w:t>
      </w:r>
      <w:r>
        <w:t>фраг</w:t>
      </w:r>
      <w:r>
        <w:softHyphen/>
      </w:r>
      <w:r>
        <w:t>менты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позволили</w:t>
      </w:r>
      <w:r>
        <w:t xml:space="preserve"> </w:t>
      </w:r>
      <w:r>
        <w:t>восстановить</w:t>
      </w:r>
      <w:r>
        <w:t xml:space="preserve"> </w:t>
      </w:r>
      <w:r>
        <w:t>две</w:t>
      </w:r>
      <w:r>
        <w:t xml:space="preserve"> </w:t>
      </w:r>
      <w:r>
        <w:t>колонны</w:t>
      </w:r>
      <w:r>
        <w:t xml:space="preserve"> </w:t>
      </w:r>
      <w:r>
        <w:t>с</w:t>
      </w:r>
      <w:r>
        <w:t xml:space="preserve"> </w:t>
      </w:r>
      <w:r>
        <w:t>перекрывающим</w:t>
      </w:r>
      <w:r>
        <w:t xml:space="preserve"> </w:t>
      </w:r>
      <w:r>
        <w:t>их</w:t>
      </w:r>
      <w:r>
        <w:t xml:space="preserve"> </w:t>
      </w:r>
      <w:r>
        <w:t>блоком</w:t>
      </w:r>
      <w:r>
        <w:t xml:space="preserve"> </w:t>
      </w:r>
      <w:r>
        <w:t>ар</w:t>
      </w:r>
      <w:r>
        <w:softHyphen/>
      </w:r>
      <w:r>
        <w:t>хитрава</w:t>
      </w:r>
      <w:r>
        <w:rPr>
          <w:rFonts w:ascii="Helvetica" w:hAnsi="Arial Unicode MS"/>
        </w:rPr>
        <w:t xml:space="preserve">. </w:t>
      </w:r>
      <w:r>
        <w:t>Храм</w:t>
      </w:r>
      <w:r>
        <w:t xml:space="preserve"> </w:t>
      </w:r>
      <w:r>
        <w:t>был</w:t>
      </w:r>
      <w:r>
        <w:t xml:space="preserve"> </w:t>
      </w:r>
      <w:r>
        <w:t>сильно</w:t>
      </w:r>
      <w:r>
        <w:t xml:space="preserve"> </w:t>
      </w:r>
      <w:r>
        <w:t>вытянут</w:t>
      </w:r>
      <w:r>
        <w:t xml:space="preserve"> </w:t>
      </w:r>
      <w:r>
        <w:t>в</w:t>
      </w:r>
      <w:r>
        <w:t xml:space="preserve"> </w:t>
      </w:r>
      <w:proofErr w:type="gramStart"/>
      <w:r>
        <w:t>длину</w:t>
      </w:r>
      <w:proofErr w:type="gramEnd"/>
      <w:r>
        <w:t xml:space="preserve"> </w:t>
      </w:r>
      <w:r>
        <w:t>и</w:t>
      </w:r>
      <w:r>
        <w:t xml:space="preserve"> </w:t>
      </w:r>
      <w:r>
        <w:t>имел</w:t>
      </w:r>
      <w:r>
        <w:t xml:space="preserve"> </w:t>
      </w:r>
      <w:r>
        <w:rPr>
          <w:rFonts w:ascii="Helvetica" w:hAnsi="Arial Unicode MS"/>
        </w:rPr>
        <w:t xml:space="preserve">6 </w:t>
      </w:r>
      <w:r>
        <w:t>х</w:t>
      </w:r>
      <w:r>
        <w:t xml:space="preserve"> </w:t>
      </w:r>
      <w:r>
        <w:rPr>
          <w:rFonts w:ascii="Helvetica" w:hAnsi="Arial Unicode MS"/>
        </w:rPr>
        <w:t xml:space="preserve">17 </w:t>
      </w:r>
      <w:r>
        <w:t>колонн</w:t>
      </w:r>
      <w:r>
        <w:rPr>
          <w:rFonts w:ascii="Helvetica" w:hAnsi="Arial Unicode MS"/>
        </w:rPr>
        <w:t xml:space="preserve">. </w:t>
      </w:r>
      <w:proofErr w:type="spellStart"/>
      <w:r>
        <w:t>Целла</w:t>
      </w:r>
      <w:proofErr w:type="spellEnd"/>
      <w:r>
        <w:t xml:space="preserve"> </w:t>
      </w:r>
      <w:r>
        <w:t>со</w:t>
      </w:r>
      <w:r>
        <w:softHyphen/>
      </w:r>
      <w:r>
        <w:t>стояла</w:t>
      </w:r>
      <w:r>
        <w:t xml:space="preserve"> </w:t>
      </w:r>
      <w:r>
        <w:t>из</w:t>
      </w:r>
      <w:r>
        <w:t xml:space="preserve"> </w:t>
      </w:r>
      <w:proofErr w:type="spellStart"/>
      <w:r>
        <w:t>пронаоса</w:t>
      </w:r>
      <w:proofErr w:type="spellEnd"/>
      <w:r>
        <w:rPr>
          <w:rFonts w:ascii="Helvetica" w:hAnsi="Arial Unicode MS"/>
        </w:rPr>
        <w:t xml:space="preserve">, </w:t>
      </w:r>
      <w:r>
        <w:t>наоса</w:t>
      </w:r>
      <w:r>
        <w:t xml:space="preserve"> </w:t>
      </w:r>
      <w:r>
        <w:rPr>
          <w:rFonts w:ascii="Helvetica" w:hAnsi="Arial Unicode MS"/>
        </w:rPr>
        <w:t>(</w:t>
      </w:r>
      <w:r>
        <w:t>последние</w:t>
      </w:r>
      <w:r>
        <w:t xml:space="preserve"> </w:t>
      </w:r>
      <w:r>
        <w:t>ре</w:t>
      </w:r>
      <w:r>
        <w:softHyphen/>
      </w:r>
      <w:r>
        <w:t>конструкции</w:t>
      </w:r>
      <w:r>
        <w:t xml:space="preserve"> </w:t>
      </w:r>
      <w:r>
        <w:t>предполагают</w:t>
      </w:r>
      <w:r>
        <w:t xml:space="preserve"> </w:t>
      </w:r>
      <w:r>
        <w:t>в</w:t>
      </w:r>
      <w:r>
        <w:t xml:space="preserve"> </w:t>
      </w:r>
      <w:r>
        <w:t>нем</w:t>
      </w:r>
      <w:r>
        <w:t xml:space="preserve"> </w:t>
      </w:r>
      <w:r>
        <w:t>наличие</w:t>
      </w:r>
      <w:r>
        <w:t xml:space="preserve"> </w:t>
      </w:r>
      <w:r>
        <w:t>двух</w:t>
      </w:r>
      <w:r>
        <w:t xml:space="preserve"> </w:t>
      </w:r>
      <w:r>
        <w:t>рядов</w:t>
      </w:r>
      <w:r>
        <w:t xml:space="preserve"> </w:t>
      </w:r>
      <w:r>
        <w:t>внутренних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) </w:t>
      </w:r>
      <w:r>
        <w:t>и</w:t>
      </w:r>
      <w:r>
        <w:t xml:space="preserve"> </w:t>
      </w:r>
      <w:proofErr w:type="spellStart"/>
      <w:r>
        <w:t>адитона</w:t>
      </w:r>
      <w:proofErr w:type="spellEnd"/>
      <w:r>
        <w:rPr>
          <w:rFonts w:ascii="Helvetica" w:hAnsi="Arial Unicode MS"/>
        </w:rPr>
        <w:t xml:space="preserve">. </w:t>
      </w:r>
      <w:r>
        <w:t>Здесь</w:t>
      </w:r>
      <w:bookmarkStart w:id="0" w:name="_GoBack"/>
      <w:bookmarkEnd w:id="0"/>
      <w:r>
        <w:t xml:space="preserve"> </w:t>
      </w:r>
      <w:r>
        <w:t>встречается</w:t>
      </w:r>
      <w:r>
        <w:t xml:space="preserve"> </w:t>
      </w:r>
      <w:proofErr w:type="spellStart"/>
      <w:r>
        <w:t>характернейшая</w:t>
      </w:r>
      <w:proofErr w:type="spellEnd"/>
      <w:r>
        <w:t xml:space="preserve"> </w:t>
      </w:r>
      <w:r>
        <w:t>черта</w:t>
      </w:r>
      <w:r>
        <w:t xml:space="preserve"> </w:t>
      </w:r>
      <w:r>
        <w:t>сицилийского</w:t>
      </w:r>
      <w:r>
        <w:t xml:space="preserve"> </w:t>
      </w:r>
      <w:r>
        <w:t>храмового</w:t>
      </w:r>
      <w:r>
        <w:t xml:space="preserve"> </w:t>
      </w:r>
      <w:r>
        <w:t>зодчества</w:t>
      </w:r>
      <w:r>
        <w:t xml:space="preserve"> </w:t>
      </w:r>
      <w:r>
        <w:rPr>
          <w:rFonts w:ascii="Helvetica" w:hAnsi="Arial Unicode MS"/>
        </w:rPr>
        <w:t xml:space="preserve">- </w:t>
      </w:r>
      <w:r>
        <w:t>второй</w:t>
      </w:r>
      <w:r>
        <w:t xml:space="preserve"> </w:t>
      </w:r>
      <w:r>
        <w:t>ряд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, </w:t>
      </w:r>
      <w:r>
        <w:t>поставленный</w:t>
      </w:r>
      <w:r>
        <w:t xml:space="preserve"> </w:t>
      </w:r>
      <w:r>
        <w:t>позади</w:t>
      </w:r>
      <w:r>
        <w:t xml:space="preserve"> </w:t>
      </w:r>
      <w:r>
        <w:t>колоннады</w:t>
      </w:r>
      <w:r>
        <w:t xml:space="preserve"> </w:t>
      </w:r>
      <w:r>
        <w:t>главного</w:t>
      </w:r>
      <w:r>
        <w:t xml:space="preserve"> </w:t>
      </w:r>
      <w:r>
        <w:t>фасада</w:t>
      </w:r>
      <w:r>
        <w:t xml:space="preserve"> </w:t>
      </w:r>
      <w:r>
        <w:t>и</w:t>
      </w:r>
      <w:r>
        <w:t xml:space="preserve"> </w:t>
      </w:r>
      <w:r>
        <w:t>придающий</w:t>
      </w:r>
      <w:r>
        <w:t xml:space="preserve"> </w:t>
      </w:r>
      <w:r>
        <w:t>особую</w:t>
      </w:r>
      <w:r>
        <w:t xml:space="preserve"> </w:t>
      </w:r>
      <w:proofErr w:type="spellStart"/>
      <w:r>
        <w:t>пространственность</w:t>
      </w:r>
      <w:proofErr w:type="spellEnd"/>
      <w:r>
        <w:t xml:space="preserve"> </w:t>
      </w:r>
      <w:r>
        <w:t>восточному</w:t>
      </w:r>
      <w:r>
        <w:t xml:space="preserve"> </w:t>
      </w:r>
      <w:r>
        <w:t>портику</w:t>
      </w:r>
      <w:r>
        <w:rPr>
          <w:rFonts w:ascii="Helvetica" w:hAnsi="Arial Unicode MS"/>
        </w:rPr>
        <w:t>.</w:t>
      </w:r>
    </w:p>
    <w:p w:rsidR="00C22951" w:rsidRDefault="00C22951">
      <w:pPr>
        <w:pStyle w:val="a4"/>
      </w:pPr>
    </w:p>
    <w:sectPr w:rsidR="00C22951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6AA" w:rsidRDefault="005F16AA">
      <w:r>
        <w:separator/>
      </w:r>
    </w:p>
  </w:endnote>
  <w:endnote w:type="continuationSeparator" w:id="0">
    <w:p w:rsidR="005F16AA" w:rsidRDefault="005F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5F" w:rsidRDefault="004718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6AA" w:rsidRDefault="005F16AA">
      <w:r>
        <w:separator/>
      </w:r>
    </w:p>
  </w:footnote>
  <w:footnote w:type="continuationSeparator" w:id="0">
    <w:p w:rsidR="005F16AA" w:rsidRDefault="005F1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85F" w:rsidRDefault="0047185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7185F"/>
    <w:rsid w:val="0047185F"/>
    <w:rsid w:val="005F16AA"/>
    <w:rsid w:val="006A1D47"/>
    <w:rsid w:val="0079502C"/>
    <w:rsid w:val="00A15C55"/>
    <w:rsid w:val="00C22951"/>
    <w:rsid w:val="00CE0E16"/>
    <w:rsid w:val="00D0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019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9F9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D019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9F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2014-06-08T10:42:00Z</dcterms:created>
  <dcterms:modified xsi:type="dcterms:W3CDTF">2014-06-08T22:42:00Z</dcterms:modified>
</cp:coreProperties>
</file>